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8" w:type="dxa"/>
        <w:jc w:val="center"/>
        <w:tblLook w:val="01E0"/>
      </w:tblPr>
      <w:tblGrid>
        <w:gridCol w:w="4734"/>
        <w:gridCol w:w="5894"/>
      </w:tblGrid>
      <w:tr w:rsidR="00FE2FD6" w:rsidRPr="00764E2B" w:rsidTr="00B8779B">
        <w:trPr>
          <w:trHeight w:val="1102"/>
          <w:jc w:val="center"/>
        </w:trPr>
        <w:tc>
          <w:tcPr>
            <w:tcW w:w="4734" w:type="dxa"/>
          </w:tcPr>
          <w:p w:rsidR="00FE2FD6" w:rsidRPr="00764E2B" w:rsidRDefault="00FE2FD6" w:rsidP="00B8779B">
            <w:pPr>
              <w:jc w:val="center"/>
              <w:rPr>
                <w:b/>
                <w:sz w:val="26"/>
                <w:szCs w:val="28"/>
              </w:rPr>
            </w:pPr>
            <w:r w:rsidRPr="00764E2B">
              <w:rPr>
                <w:b/>
                <w:sz w:val="26"/>
                <w:szCs w:val="28"/>
              </w:rPr>
              <w:t>TRƯỜNG THPT HÀM THUẬN BẮC</w:t>
            </w:r>
          </w:p>
          <w:p w:rsidR="00FE2FD6" w:rsidRPr="00764E2B" w:rsidRDefault="00FE2FD6" w:rsidP="00B8779B">
            <w:pPr>
              <w:jc w:val="center"/>
              <w:rPr>
                <w:b/>
                <w:sz w:val="26"/>
                <w:szCs w:val="28"/>
              </w:rPr>
            </w:pPr>
          </w:p>
          <w:p w:rsidR="00FE2FD6" w:rsidRPr="00764E2B" w:rsidRDefault="007B11C4" w:rsidP="00B8779B">
            <w:pPr>
              <w:jc w:val="center"/>
              <w:rPr>
                <w:sz w:val="26"/>
                <w:szCs w:val="28"/>
              </w:rPr>
            </w:pPr>
            <w:r w:rsidRPr="007B11C4">
              <w:rPr>
                <w:noProof/>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1.2pt;margin-top:14.5pt;width:78.1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FE2FD6" w:rsidRPr="00764E2B">
              <w:rPr>
                <w:b/>
                <w:sz w:val="26"/>
                <w:szCs w:val="28"/>
              </w:rPr>
              <w:t>(ĐỀ CHÍNH THỨC)</w:t>
            </w:r>
          </w:p>
        </w:tc>
        <w:tc>
          <w:tcPr>
            <w:tcW w:w="5894" w:type="dxa"/>
          </w:tcPr>
          <w:p w:rsidR="00FE2FD6" w:rsidRPr="00764E2B" w:rsidRDefault="00FE2FD6" w:rsidP="00B8779B">
            <w:pPr>
              <w:tabs>
                <w:tab w:val="center" w:pos="1980"/>
                <w:tab w:val="left" w:pos="4860"/>
              </w:tabs>
              <w:rPr>
                <w:b/>
                <w:sz w:val="26"/>
                <w:szCs w:val="28"/>
              </w:rPr>
            </w:pPr>
            <w:r w:rsidRPr="00764E2B">
              <w:rPr>
                <w:b/>
                <w:sz w:val="26"/>
                <w:szCs w:val="28"/>
              </w:rPr>
              <w:t>ĐỀ KIỂM TRA KHỐI 1</w:t>
            </w:r>
            <w:r>
              <w:rPr>
                <w:b/>
                <w:sz w:val="26"/>
                <w:szCs w:val="28"/>
                <w:lang w:val="en-US"/>
              </w:rPr>
              <w:t xml:space="preserve">0 </w:t>
            </w:r>
            <w:r w:rsidRPr="00764E2B">
              <w:rPr>
                <w:b/>
                <w:sz w:val="26"/>
                <w:szCs w:val="28"/>
              </w:rPr>
              <w:t xml:space="preserve"> THPT PHÂN BAN</w:t>
            </w:r>
          </w:p>
          <w:p w:rsidR="00FE2FD6" w:rsidRPr="00764E2B" w:rsidRDefault="00FE2FD6" w:rsidP="00B8779B">
            <w:pPr>
              <w:tabs>
                <w:tab w:val="center" w:pos="1980"/>
                <w:tab w:val="left" w:pos="4860"/>
              </w:tabs>
              <w:rPr>
                <w:b/>
                <w:sz w:val="26"/>
                <w:szCs w:val="28"/>
              </w:rPr>
            </w:pPr>
            <w:r w:rsidRPr="00764E2B">
              <w:rPr>
                <w:sz w:val="26"/>
                <w:szCs w:val="28"/>
              </w:rPr>
              <w:t>Năm học:</w:t>
            </w:r>
            <w:r w:rsidRPr="00764E2B">
              <w:rPr>
                <w:b/>
                <w:sz w:val="26"/>
                <w:szCs w:val="28"/>
              </w:rPr>
              <w:t xml:space="preserve"> 2016 – 2017</w:t>
            </w:r>
          </w:p>
          <w:p w:rsidR="00FE2FD6" w:rsidRPr="00764E2B" w:rsidRDefault="00FE2FD6" w:rsidP="00B8779B">
            <w:pPr>
              <w:tabs>
                <w:tab w:val="center" w:pos="1980"/>
                <w:tab w:val="left" w:pos="4860"/>
              </w:tabs>
              <w:rPr>
                <w:b/>
                <w:sz w:val="26"/>
                <w:szCs w:val="28"/>
              </w:rPr>
            </w:pPr>
            <w:r w:rsidRPr="00764E2B">
              <w:rPr>
                <w:sz w:val="26"/>
                <w:szCs w:val="28"/>
              </w:rPr>
              <w:t>Môn:</w:t>
            </w:r>
            <w:r w:rsidRPr="00764E2B">
              <w:rPr>
                <w:b/>
                <w:sz w:val="26"/>
                <w:szCs w:val="28"/>
              </w:rPr>
              <w:t xml:space="preserve"> Ngữ Văn </w:t>
            </w:r>
            <w:r w:rsidRPr="00764E2B">
              <w:rPr>
                <w:i/>
                <w:sz w:val="26"/>
                <w:szCs w:val="28"/>
              </w:rPr>
              <w:t xml:space="preserve">(lần </w:t>
            </w:r>
            <w:r>
              <w:rPr>
                <w:i/>
                <w:sz w:val="26"/>
                <w:szCs w:val="28"/>
                <w:lang w:val="en-US"/>
              </w:rPr>
              <w:t>6</w:t>
            </w:r>
            <w:r w:rsidRPr="00764E2B">
              <w:rPr>
                <w:i/>
                <w:sz w:val="26"/>
                <w:szCs w:val="28"/>
              </w:rPr>
              <w:t>)</w:t>
            </w:r>
          </w:p>
          <w:p w:rsidR="00FE2FD6" w:rsidRPr="00764E2B" w:rsidRDefault="00FE2FD6" w:rsidP="00B8779B">
            <w:pPr>
              <w:tabs>
                <w:tab w:val="center" w:pos="1980"/>
                <w:tab w:val="left" w:pos="4860"/>
              </w:tabs>
              <w:rPr>
                <w:b/>
                <w:sz w:val="26"/>
                <w:szCs w:val="28"/>
              </w:rPr>
            </w:pPr>
            <w:r w:rsidRPr="00764E2B">
              <w:rPr>
                <w:sz w:val="26"/>
                <w:szCs w:val="28"/>
              </w:rPr>
              <w:t xml:space="preserve">Thời gian: </w:t>
            </w:r>
            <w:r>
              <w:rPr>
                <w:b/>
                <w:sz w:val="26"/>
                <w:szCs w:val="28"/>
              </w:rPr>
              <w:t>90</w:t>
            </w:r>
            <w:r w:rsidRPr="00764E2B">
              <w:rPr>
                <w:b/>
                <w:sz w:val="26"/>
                <w:szCs w:val="28"/>
              </w:rPr>
              <w:t xml:space="preserve"> phút</w:t>
            </w:r>
            <w:r w:rsidRPr="00764E2B">
              <w:rPr>
                <w:sz w:val="26"/>
                <w:szCs w:val="28"/>
              </w:rPr>
              <w:t xml:space="preserve"> (</w:t>
            </w:r>
            <w:r w:rsidRPr="00764E2B">
              <w:rPr>
                <w:i/>
                <w:sz w:val="26"/>
                <w:szCs w:val="28"/>
              </w:rPr>
              <w:t>không kể thời gian giao đề</w:t>
            </w:r>
            <w:r w:rsidRPr="00764E2B">
              <w:rPr>
                <w:sz w:val="26"/>
                <w:szCs w:val="28"/>
              </w:rPr>
              <w:t>)</w:t>
            </w:r>
          </w:p>
        </w:tc>
      </w:tr>
    </w:tbl>
    <w:p w:rsidR="00FE2FD6" w:rsidRPr="00764E2B" w:rsidRDefault="00FE2FD6" w:rsidP="00FE2FD6">
      <w:pPr>
        <w:spacing w:line="240" w:lineRule="auto"/>
        <w:jc w:val="center"/>
        <w:rPr>
          <w:rFonts w:eastAsia="Times New Roman"/>
          <w:i/>
          <w:iCs/>
          <w:sz w:val="24"/>
          <w:szCs w:val="24"/>
        </w:rPr>
      </w:pPr>
    </w:p>
    <w:p w:rsidR="00FE2FD6" w:rsidRDefault="00FE2FD6" w:rsidP="00FE2FD6">
      <w:pPr>
        <w:shd w:val="clear" w:color="auto" w:fill="FFFFFF"/>
        <w:spacing w:line="240" w:lineRule="auto"/>
        <w:rPr>
          <w:rFonts w:eastAsia="Times New Roman"/>
          <w:sz w:val="26"/>
          <w:szCs w:val="26"/>
          <w:lang w:val="en-US"/>
        </w:rPr>
      </w:pPr>
      <w:r w:rsidRPr="00764E2B">
        <w:rPr>
          <w:rFonts w:eastAsia="Times New Roman"/>
          <w:sz w:val="26"/>
          <w:szCs w:val="26"/>
        </w:rPr>
        <w:t>Họ và tên: ......................................................</w:t>
      </w:r>
      <w:r>
        <w:rPr>
          <w:rFonts w:eastAsia="Times New Roman"/>
          <w:sz w:val="26"/>
          <w:szCs w:val="26"/>
        </w:rPr>
        <w:t>.........................</w:t>
      </w:r>
      <w:r w:rsidRPr="00764E2B">
        <w:rPr>
          <w:rFonts w:eastAsia="Times New Roman"/>
          <w:sz w:val="26"/>
          <w:szCs w:val="26"/>
        </w:rPr>
        <w:t>Lớp: 1</w:t>
      </w:r>
      <w:r>
        <w:rPr>
          <w:rFonts w:eastAsia="Times New Roman"/>
          <w:sz w:val="26"/>
          <w:szCs w:val="26"/>
          <w:lang w:val="en-US"/>
        </w:rPr>
        <w:t>0</w:t>
      </w:r>
      <w:r w:rsidRPr="00764E2B">
        <w:rPr>
          <w:rFonts w:eastAsia="Times New Roman"/>
          <w:sz w:val="26"/>
          <w:szCs w:val="26"/>
        </w:rPr>
        <w:t xml:space="preserve">……. </w:t>
      </w:r>
      <w:r>
        <w:rPr>
          <w:rFonts w:eastAsia="Times New Roman"/>
          <w:sz w:val="26"/>
          <w:szCs w:val="26"/>
        </w:rPr>
        <w:t>…………...</w:t>
      </w:r>
    </w:p>
    <w:p w:rsidR="00FE2FD6" w:rsidRDefault="00FE2FD6" w:rsidP="00FE2FD6">
      <w:pPr>
        <w:shd w:val="clear" w:color="auto" w:fill="FFFFFF"/>
        <w:spacing w:line="240" w:lineRule="auto"/>
        <w:rPr>
          <w:rFonts w:eastAsia="Times New Roman"/>
          <w:sz w:val="26"/>
          <w:szCs w:val="26"/>
          <w:lang w:val="en-US"/>
        </w:rPr>
      </w:pPr>
    </w:p>
    <w:p w:rsidR="006001D6" w:rsidRDefault="006001D6" w:rsidP="006001D6">
      <w:pPr>
        <w:shd w:val="clear" w:color="auto" w:fill="FFFFFF"/>
        <w:rPr>
          <w:bCs/>
          <w:sz w:val="26"/>
          <w:szCs w:val="26"/>
        </w:rPr>
      </w:pPr>
      <w:r>
        <w:rPr>
          <w:b/>
          <w:bCs/>
          <w:sz w:val="26"/>
          <w:szCs w:val="26"/>
        </w:rPr>
        <w:t xml:space="preserve">Đề: </w:t>
      </w:r>
      <w:r>
        <w:rPr>
          <w:bCs/>
          <w:sz w:val="26"/>
          <w:szCs w:val="26"/>
        </w:rPr>
        <w:t>Phân tích đoạn thơ dưới đây để làm rõ diễn biến tâm trạng của người chinh phụ:</w:t>
      </w:r>
    </w:p>
    <w:p w:rsidR="006001D6" w:rsidRDefault="006001D6" w:rsidP="006001D6">
      <w:pPr>
        <w:pStyle w:val="NormalWeb"/>
        <w:shd w:val="clear" w:color="auto" w:fill="FFFFFF"/>
        <w:spacing w:before="0" w:beforeAutospacing="0" w:after="0" w:afterAutospacing="0" w:line="276" w:lineRule="auto"/>
        <w:ind w:left="2160"/>
        <w:textAlignment w:val="baseline"/>
        <w:rPr>
          <w:rFonts w:ascii="Helvetica" w:hAnsi="Helvetica" w:cs="Helvetica"/>
          <w:sz w:val="26"/>
          <w:szCs w:val="26"/>
        </w:rPr>
      </w:pPr>
      <w:r>
        <w:rPr>
          <w:bCs/>
          <w:sz w:val="26"/>
          <w:szCs w:val="26"/>
        </w:rPr>
        <w:t>“</w:t>
      </w:r>
      <w:r>
        <w:rPr>
          <w:rStyle w:val="Emphasis"/>
          <w:rFonts w:ascii="inherit" w:hAnsi="inherit" w:cs="Helvetica"/>
          <w:sz w:val="26"/>
          <w:szCs w:val="26"/>
          <w:bdr w:val="none" w:sz="0" w:space="0" w:color="auto" w:frame="1"/>
        </w:rPr>
        <w:t>Dạo hiên vắng thầm gieo từng bước,</w:t>
      </w:r>
      <w:r>
        <w:rPr>
          <w:rFonts w:ascii="Helvetica" w:hAnsi="Helvetica" w:cs="Helvetica"/>
          <w:sz w:val="26"/>
          <w:szCs w:val="26"/>
        </w:rPr>
        <w:br/>
      </w:r>
      <w:r>
        <w:rPr>
          <w:rStyle w:val="Emphasis"/>
          <w:rFonts w:ascii="inherit" w:hAnsi="inherit" w:cs="Helvetica"/>
          <w:sz w:val="26"/>
          <w:szCs w:val="26"/>
          <w:bdr w:val="none" w:sz="0" w:space="0" w:color="auto" w:frame="1"/>
        </w:rPr>
        <w:t>Ngồi rèm thưa rủ thác đòi phen.</w:t>
      </w:r>
      <w:r>
        <w:rPr>
          <w:rFonts w:ascii="Helvetica" w:hAnsi="Helvetica" w:cs="Helvetica"/>
          <w:sz w:val="26"/>
          <w:szCs w:val="26"/>
        </w:rPr>
        <w:br/>
      </w:r>
      <w:r>
        <w:rPr>
          <w:rStyle w:val="Emphasis"/>
          <w:rFonts w:ascii="inherit" w:hAnsi="inherit" w:cs="Helvetica"/>
          <w:sz w:val="26"/>
          <w:szCs w:val="26"/>
          <w:bdr w:val="none" w:sz="0" w:space="0" w:color="auto" w:frame="1"/>
        </w:rPr>
        <w:t>Ngoài rèm thước chẳng mách tin,</w:t>
      </w:r>
      <w:r>
        <w:rPr>
          <w:rFonts w:ascii="Helvetica" w:hAnsi="Helvetica" w:cs="Helvetica"/>
          <w:sz w:val="26"/>
          <w:szCs w:val="26"/>
        </w:rPr>
        <w:br/>
      </w:r>
      <w:r>
        <w:rPr>
          <w:rStyle w:val="Emphasis"/>
          <w:rFonts w:ascii="inherit" w:hAnsi="inherit" w:cs="Helvetica"/>
          <w:sz w:val="26"/>
          <w:szCs w:val="26"/>
          <w:bdr w:val="none" w:sz="0" w:space="0" w:color="auto" w:frame="1"/>
        </w:rPr>
        <w:t>Trong rèm dường đã có đèn biết chăng ?</w:t>
      </w:r>
    </w:p>
    <w:p w:rsidR="006001D6" w:rsidRDefault="006001D6" w:rsidP="006001D6">
      <w:pPr>
        <w:pStyle w:val="NormalWeb"/>
        <w:shd w:val="clear" w:color="auto" w:fill="FFFFFF"/>
        <w:spacing w:before="0" w:beforeAutospacing="0" w:after="0" w:afterAutospacing="0" w:line="276" w:lineRule="auto"/>
        <w:ind w:left="2160"/>
        <w:textAlignment w:val="baseline"/>
        <w:rPr>
          <w:rFonts w:ascii="Helvetica" w:hAnsi="Helvetica" w:cs="Helvetica"/>
          <w:sz w:val="26"/>
          <w:szCs w:val="26"/>
        </w:rPr>
      </w:pPr>
      <w:r>
        <w:rPr>
          <w:rStyle w:val="Emphasis"/>
          <w:rFonts w:ascii="inherit" w:hAnsi="inherit" w:cs="Helvetica"/>
          <w:sz w:val="26"/>
          <w:szCs w:val="26"/>
          <w:bdr w:val="none" w:sz="0" w:space="0" w:color="auto" w:frame="1"/>
        </w:rPr>
        <w:t>Đèn có biết, dường bằng chẳng biết,</w:t>
      </w:r>
      <w:r>
        <w:rPr>
          <w:rFonts w:ascii="Helvetica" w:hAnsi="Helvetica" w:cs="Helvetica"/>
          <w:sz w:val="26"/>
          <w:szCs w:val="26"/>
        </w:rPr>
        <w:br/>
      </w:r>
      <w:r>
        <w:rPr>
          <w:rStyle w:val="Emphasis"/>
          <w:rFonts w:ascii="inherit" w:hAnsi="inherit" w:cs="Helvetica"/>
          <w:sz w:val="26"/>
          <w:szCs w:val="26"/>
          <w:bdr w:val="none" w:sz="0" w:space="0" w:color="auto" w:frame="1"/>
        </w:rPr>
        <w:t>Lòng thiếp riêng bi thiết mà thôi.</w:t>
      </w:r>
      <w:r>
        <w:rPr>
          <w:rFonts w:ascii="Helvetica" w:hAnsi="Helvetica" w:cs="Helvetica"/>
          <w:sz w:val="26"/>
          <w:szCs w:val="26"/>
        </w:rPr>
        <w:br/>
      </w:r>
      <w:r>
        <w:rPr>
          <w:rStyle w:val="Emphasis"/>
          <w:rFonts w:ascii="inherit" w:hAnsi="inherit" w:cs="Helvetica"/>
          <w:sz w:val="26"/>
          <w:szCs w:val="26"/>
          <w:bdr w:val="none" w:sz="0" w:space="0" w:color="auto" w:frame="1"/>
        </w:rPr>
        <w:t>Buồn rầu nói chẳng nên lời,</w:t>
      </w:r>
      <w:r>
        <w:rPr>
          <w:rFonts w:ascii="Helvetica" w:hAnsi="Helvetica" w:cs="Helvetica"/>
          <w:sz w:val="26"/>
          <w:szCs w:val="26"/>
        </w:rPr>
        <w:br/>
      </w:r>
      <w:r>
        <w:rPr>
          <w:rStyle w:val="Emphasis"/>
          <w:rFonts w:ascii="inherit" w:hAnsi="inherit" w:cs="Helvetica"/>
          <w:sz w:val="26"/>
          <w:szCs w:val="26"/>
          <w:bdr w:val="none" w:sz="0" w:space="0" w:color="auto" w:frame="1"/>
        </w:rPr>
        <w:t>Hoa đèn kia với bóng người khá thương”</w:t>
      </w:r>
    </w:p>
    <w:p w:rsidR="006001D6" w:rsidRDefault="006001D6" w:rsidP="006001D6">
      <w:pPr>
        <w:shd w:val="clear" w:color="auto" w:fill="FFFFFF"/>
        <w:ind w:left="720"/>
        <w:rPr>
          <w:b/>
          <w:bCs/>
          <w:sz w:val="26"/>
          <w:szCs w:val="26"/>
          <w:lang w:val="en-US"/>
        </w:rPr>
      </w:pPr>
      <w:r>
        <w:rPr>
          <w:b/>
          <w:bCs/>
          <w:sz w:val="26"/>
          <w:szCs w:val="26"/>
          <w:lang w:val="en-US"/>
        </w:rPr>
        <w:t>(Trích đoạn trích</w:t>
      </w:r>
      <w:r>
        <w:rPr>
          <w:b/>
          <w:bCs/>
          <w:i/>
          <w:sz w:val="26"/>
          <w:szCs w:val="26"/>
          <w:lang w:val="en-US"/>
        </w:rPr>
        <w:t xml:space="preserve">“Tình cảnh lẻ loi của người chinh phụ” </w:t>
      </w:r>
      <w:r>
        <w:rPr>
          <w:b/>
          <w:bCs/>
          <w:sz w:val="26"/>
          <w:szCs w:val="26"/>
          <w:lang w:val="en-US"/>
        </w:rPr>
        <w:t>Đặng Trần Côn).</w:t>
      </w:r>
    </w:p>
    <w:p w:rsidR="00FE2FD6" w:rsidRDefault="00FE2FD6" w:rsidP="00FE2FD6">
      <w:pPr>
        <w:shd w:val="clear" w:color="auto" w:fill="FFFFFF"/>
        <w:spacing w:line="240" w:lineRule="auto"/>
        <w:rPr>
          <w:b/>
          <w:sz w:val="32"/>
          <w:szCs w:val="32"/>
          <w:lang w:val="en-US"/>
        </w:rPr>
      </w:pPr>
    </w:p>
    <w:p w:rsidR="006001D6" w:rsidRPr="006001D6" w:rsidRDefault="006001D6" w:rsidP="006001D6">
      <w:pPr>
        <w:shd w:val="clear" w:color="auto" w:fill="FFFFFF"/>
        <w:spacing w:line="240" w:lineRule="auto"/>
        <w:jc w:val="center"/>
        <w:rPr>
          <w:sz w:val="32"/>
          <w:szCs w:val="32"/>
          <w:lang w:val="en-US"/>
        </w:rPr>
      </w:pPr>
      <w:r w:rsidRPr="006001D6">
        <w:rPr>
          <w:sz w:val="32"/>
          <w:szCs w:val="32"/>
          <w:lang w:val="en-US"/>
        </w:rPr>
        <w:t>-- Hết --</w:t>
      </w:r>
    </w:p>
    <w:p w:rsidR="006001D6" w:rsidRDefault="006001D6" w:rsidP="006001D6">
      <w:pPr>
        <w:shd w:val="clear" w:color="auto" w:fill="FFFFFF"/>
        <w:spacing w:line="240" w:lineRule="auto"/>
        <w:jc w:val="center"/>
        <w:rPr>
          <w:b/>
          <w:sz w:val="32"/>
          <w:szCs w:val="32"/>
          <w:lang w:val="en-US"/>
        </w:rPr>
      </w:pPr>
    </w:p>
    <w:p w:rsidR="006001D6" w:rsidRDefault="006001D6" w:rsidP="006001D6">
      <w:pPr>
        <w:shd w:val="clear" w:color="auto" w:fill="FFFFFF"/>
        <w:spacing w:line="240" w:lineRule="auto"/>
        <w:jc w:val="center"/>
        <w:rPr>
          <w:b/>
          <w:sz w:val="32"/>
          <w:szCs w:val="32"/>
          <w:lang w:val="en-US"/>
        </w:rPr>
      </w:pPr>
    </w:p>
    <w:p w:rsidR="006001D6" w:rsidRDefault="006001D6" w:rsidP="00FE2FD6">
      <w:pPr>
        <w:shd w:val="clear" w:color="auto" w:fill="FFFFFF"/>
        <w:spacing w:line="240" w:lineRule="auto"/>
        <w:rPr>
          <w:b/>
          <w:sz w:val="32"/>
          <w:szCs w:val="32"/>
          <w:lang w:val="en-US"/>
        </w:rPr>
      </w:pPr>
      <w:r>
        <w:rPr>
          <w:b/>
          <w:sz w:val="32"/>
          <w:szCs w:val="32"/>
          <w:lang w:val="en-US"/>
        </w:rPr>
        <w:t>-----------</w:t>
      </w:r>
    </w:p>
    <w:p w:rsidR="006001D6" w:rsidRDefault="006001D6" w:rsidP="00FE2FD6">
      <w:pPr>
        <w:shd w:val="clear" w:color="auto" w:fill="FFFFFF"/>
        <w:spacing w:line="240" w:lineRule="auto"/>
        <w:rPr>
          <w:b/>
          <w:sz w:val="32"/>
          <w:szCs w:val="32"/>
          <w:lang w:val="en-US"/>
        </w:rPr>
      </w:pPr>
    </w:p>
    <w:p w:rsidR="006001D6" w:rsidRDefault="006001D6" w:rsidP="00FE2FD6">
      <w:pPr>
        <w:shd w:val="clear" w:color="auto" w:fill="FFFFFF"/>
        <w:spacing w:line="240" w:lineRule="auto"/>
        <w:rPr>
          <w:b/>
          <w:sz w:val="32"/>
          <w:szCs w:val="32"/>
          <w:lang w:val="en-US"/>
        </w:rPr>
      </w:pPr>
    </w:p>
    <w:p w:rsidR="006001D6" w:rsidRDefault="006001D6" w:rsidP="00FE2FD6">
      <w:pPr>
        <w:shd w:val="clear" w:color="auto" w:fill="FFFFFF"/>
        <w:spacing w:line="240" w:lineRule="auto"/>
        <w:rPr>
          <w:b/>
          <w:sz w:val="32"/>
          <w:szCs w:val="32"/>
          <w:lang w:val="en-US"/>
        </w:rPr>
      </w:pPr>
    </w:p>
    <w:tbl>
      <w:tblPr>
        <w:tblW w:w="10628" w:type="dxa"/>
        <w:jc w:val="center"/>
        <w:tblLook w:val="01E0"/>
      </w:tblPr>
      <w:tblGrid>
        <w:gridCol w:w="4734"/>
        <w:gridCol w:w="5894"/>
      </w:tblGrid>
      <w:tr w:rsidR="006001D6" w:rsidRPr="00764E2B" w:rsidTr="00B8779B">
        <w:trPr>
          <w:trHeight w:val="1102"/>
          <w:jc w:val="center"/>
        </w:trPr>
        <w:tc>
          <w:tcPr>
            <w:tcW w:w="4734" w:type="dxa"/>
          </w:tcPr>
          <w:p w:rsidR="006001D6" w:rsidRPr="00764E2B" w:rsidRDefault="006001D6" w:rsidP="00B8779B">
            <w:pPr>
              <w:jc w:val="center"/>
              <w:rPr>
                <w:b/>
                <w:sz w:val="26"/>
                <w:szCs w:val="28"/>
              </w:rPr>
            </w:pPr>
            <w:r w:rsidRPr="00764E2B">
              <w:rPr>
                <w:b/>
                <w:sz w:val="26"/>
                <w:szCs w:val="28"/>
              </w:rPr>
              <w:t>TRƯỜNG THPT HÀM THUẬN BẮC</w:t>
            </w:r>
          </w:p>
          <w:p w:rsidR="006001D6" w:rsidRPr="00764E2B" w:rsidRDefault="006001D6" w:rsidP="00B8779B">
            <w:pPr>
              <w:jc w:val="center"/>
              <w:rPr>
                <w:b/>
                <w:sz w:val="26"/>
                <w:szCs w:val="28"/>
              </w:rPr>
            </w:pPr>
          </w:p>
          <w:p w:rsidR="006001D6" w:rsidRPr="00764E2B" w:rsidRDefault="007B11C4" w:rsidP="00B8779B">
            <w:pPr>
              <w:jc w:val="center"/>
              <w:rPr>
                <w:sz w:val="26"/>
                <w:szCs w:val="28"/>
              </w:rPr>
            </w:pPr>
            <w:r w:rsidRPr="007B11C4">
              <w:rPr>
                <w:noProof/>
              </w:rPr>
              <w:pict>
                <v:shape id="_x0000_s1027" type="#_x0000_t32" style="position:absolute;left:0;text-align:left;margin-left:61.2pt;margin-top:14.5pt;width:78.1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"/>
              </w:pict>
            </w:r>
            <w:r w:rsidR="006001D6" w:rsidRPr="00764E2B">
              <w:rPr>
                <w:b/>
                <w:sz w:val="26"/>
                <w:szCs w:val="28"/>
              </w:rPr>
              <w:t>(ĐỀ CHÍNH THỨC)</w:t>
            </w:r>
          </w:p>
        </w:tc>
        <w:tc>
          <w:tcPr>
            <w:tcW w:w="5894" w:type="dxa"/>
          </w:tcPr>
          <w:p w:rsidR="006001D6" w:rsidRPr="00764E2B" w:rsidRDefault="006001D6" w:rsidP="00B8779B">
            <w:pPr>
              <w:tabs>
                <w:tab w:val="center" w:pos="1980"/>
                <w:tab w:val="left" w:pos="4860"/>
              </w:tabs>
              <w:rPr>
                <w:b/>
                <w:sz w:val="26"/>
                <w:szCs w:val="28"/>
              </w:rPr>
            </w:pPr>
            <w:r w:rsidRPr="00764E2B">
              <w:rPr>
                <w:b/>
                <w:sz w:val="26"/>
                <w:szCs w:val="28"/>
              </w:rPr>
              <w:t>ĐỀ KIỂM TRA KHỐI 1</w:t>
            </w:r>
            <w:r>
              <w:rPr>
                <w:b/>
                <w:sz w:val="26"/>
                <w:szCs w:val="28"/>
                <w:lang w:val="en-US"/>
              </w:rPr>
              <w:t xml:space="preserve">0 </w:t>
            </w:r>
            <w:r w:rsidRPr="00764E2B">
              <w:rPr>
                <w:b/>
                <w:sz w:val="26"/>
                <w:szCs w:val="28"/>
              </w:rPr>
              <w:t xml:space="preserve"> THPT PHÂN BAN</w:t>
            </w:r>
          </w:p>
          <w:p w:rsidR="006001D6" w:rsidRPr="00764E2B" w:rsidRDefault="006001D6" w:rsidP="00B8779B">
            <w:pPr>
              <w:tabs>
                <w:tab w:val="center" w:pos="1980"/>
                <w:tab w:val="left" w:pos="4860"/>
              </w:tabs>
              <w:rPr>
                <w:b/>
                <w:sz w:val="26"/>
                <w:szCs w:val="28"/>
              </w:rPr>
            </w:pPr>
            <w:r w:rsidRPr="00764E2B">
              <w:rPr>
                <w:sz w:val="26"/>
                <w:szCs w:val="28"/>
              </w:rPr>
              <w:t>Năm học:</w:t>
            </w:r>
            <w:r w:rsidRPr="00764E2B">
              <w:rPr>
                <w:b/>
                <w:sz w:val="26"/>
                <w:szCs w:val="28"/>
              </w:rPr>
              <w:t xml:space="preserve"> 2016 – 2017</w:t>
            </w:r>
          </w:p>
          <w:p w:rsidR="006001D6" w:rsidRPr="00764E2B" w:rsidRDefault="006001D6" w:rsidP="00B8779B">
            <w:pPr>
              <w:tabs>
                <w:tab w:val="center" w:pos="1980"/>
                <w:tab w:val="left" w:pos="4860"/>
              </w:tabs>
              <w:rPr>
                <w:b/>
                <w:sz w:val="26"/>
                <w:szCs w:val="28"/>
              </w:rPr>
            </w:pPr>
            <w:r w:rsidRPr="00764E2B">
              <w:rPr>
                <w:sz w:val="26"/>
                <w:szCs w:val="28"/>
              </w:rPr>
              <w:t>Môn:</w:t>
            </w:r>
            <w:r w:rsidRPr="00764E2B">
              <w:rPr>
                <w:b/>
                <w:sz w:val="26"/>
                <w:szCs w:val="28"/>
              </w:rPr>
              <w:t xml:space="preserve"> Ngữ Văn </w:t>
            </w:r>
            <w:r w:rsidRPr="00764E2B">
              <w:rPr>
                <w:i/>
                <w:sz w:val="26"/>
                <w:szCs w:val="28"/>
              </w:rPr>
              <w:t xml:space="preserve">(lần </w:t>
            </w:r>
            <w:r>
              <w:rPr>
                <w:i/>
                <w:sz w:val="26"/>
                <w:szCs w:val="28"/>
                <w:lang w:val="en-US"/>
              </w:rPr>
              <w:t>6</w:t>
            </w:r>
            <w:r w:rsidRPr="00764E2B">
              <w:rPr>
                <w:i/>
                <w:sz w:val="26"/>
                <w:szCs w:val="28"/>
              </w:rPr>
              <w:t>)</w:t>
            </w:r>
          </w:p>
          <w:p w:rsidR="006001D6" w:rsidRPr="00764E2B" w:rsidRDefault="006001D6" w:rsidP="00B8779B">
            <w:pPr>
              <w:tabs>
                <w:tab w:val="center" w:pos="1980"/>
                <w:tab w:val="left" w:pos="4860"/>
              </w:tabs>
              <w:rPr>
                <w:b/>
                <w:sz w:val="26"/>
                <w:szCs w:val="28"/>
              </w:rPr>
            </w:pPr>
            <w:r w:rsidRPr="00764E2B">
              <w:rPr>
                <w:sz w:val="26"/>
                <w:szCs w:val="28"/>
              </w:rPr>
              <w:t xml:space="preserve">Thời gian: </w:t>
            </w:r>
            <w:r>
              <w:rPr>
                <w:b/>
                <w:sz w:val="26"/>
                <w:szCs w:val="28"/>
              </w:rPr>
              <w:t>90</w:t>
            </w:r>
            <w:r w:rsidRPr="00764E2B">
              <w:rPr>
                <w:b/>
                <w:sz w:val="26"/>
                <w:szCs w:val="28"/>
              </w:rPr>
              <w:t xml:space="preserve"> phút</w:t>
            </w:r>
            <w:r w:rsidRPr="00764E2B">
              <w:rPr>
                <w:sz w:val="26"/>
                <w:szCs w:val="28"/>
              </w:rPr>
              <w:t xml:space="preserve"> (</w:t>
            </w:r>
            <w:r w:rsidRPr="00764E2B">
              <w:rPr>
                <w:i/>
                <w:sz w:val="26"/>
                <w:szCs w:val="28"/>
              </w:rPr>
              <w:t>không kể thời gian giao đề</w:t>
            </w:r>
            <w:r w:rsidRPr="00764E2B">
              <w:rPr>
                <w:sz w:val="26"/>
                <w:szCs w:val="28"/>
              </w:rPr>
              <w:t>)</w:t>
            </w:r>
          </w:p>
        </w:tc>
      </w:tr>
    </w:tbl>
    <w:p w:rsidR="006001D6" w:rsidRPr="00764E2B" w:rsidRDefault="006001D6" w:rsidP="006001D6">
      <w:pPr>
        <w:spacing w:line="240" w:lineRule="auto"/>
        <w:jc w:val="center"/>
        <w:rPr>
          <w:rFonts w:eastAsia="Times New Roman"/>
          <w:i/>
          <w:iCs/>
          <w:sz w:val="24"/>
          <w:szCs w:val="24"/>
        </w:rPr>
      </w:pPr>
    </w:p>
    <w:p w:rsidR="006001D6" w:rsidRDefault="006001D6" w:rsidP="006001D6">
      <w:pPr>
        <w:shd w:val="clear" w:color="auto" w:fill="FFFFFF"/>
        <w:spacing w:line="240" w:lineRule="auto"/>
        <w:rPr>
          <w:rFonts w:eastAsia="Times New Roman"/>
          <w:sz w:val="26"/>
          <w:szCs w:val="26"/>
          <w:lang w:val="en-US"/>
        </w:rPr>
      </w:pPr>
      <w:r w:rsidRPr="00764E2B">
        <w:rPr>
          <w:rFonts w:eastAsia="Times New Roman"/>
          <w:sz w:val="26"/>
          <w:szCs w:val="26"/>
        </w:rPr>
        <w:t>Họ và tên: ......................................................</w:t>
      </w:r>
      <w:r>
        <w:rPr>
          <w:rFonts w:eastAsia="Times New Roman"/>
          <w:sz w:val="26"/>
          <w:szCs w:val="26"/>
        </w:rPr>
        <w:t>.........................</w:t>
      </w:r>
      <w:r w:rsidRPr="00764E2B">
        <w:rPr>
          <w:rFonts w:eastAsia="Times New Roman"/>
          <w:sz w:val="26"/>
          <w:szCs w:val="26"/>
        </w:rPr>
        <w:t>Lớp: 1</w:t>
      </w:r>
      <w:r>
        <w:rPr>
          <w:rFonts w:eastAsia="Times New Roman"/>
          <w:sz w:val="26"/>
          <w:szCs w:val="26"/>
          <w:lang w:val="en-US"/>
        </w:rPr>
        <w:t>0</w:t>
      </w:r>
      <w:r w:rsidRPr="00764E2B">
        <w:rPr>
          <w:rFonts w:eastAsia="Times New Roman"/>
          <w:sz w:val="26"/>
          <w:szCs w:val="26"/>
        </w:rPr>
        <w:t xml:space="preserve">……. </w:t>
      </w:r>
      <w:r>
        <w:rPr>
          <w:rFonts w:eastAsia="Times New Roman"/>
          <w:sz w:val="26"/>
          <w:szCs w:val="26"/>
        </w:rPr>
        <w:t>…………...</w:t>
      </w:r>
    </w:p>
    <w:p w:rsidR="006001D6" w:rsidRDefault="006001D6" w:rsidP="006001D6">
      <w:pPr>
        <w:shd w:val="clear" w:color="auto" w:fill="FFFFFF"/>
        <w:spacing w:line="240" w:lineRule="auto"/>
        <w:rPr>
          <w:rFonts w:eastAsia="Times New Roman"/>
          <w:sz w:val="26"/>
          <w:szCs w:val="26"/>
          <w:lang w:val="en-US"/>
        </w:rPr>
      </w:pPr>
    </w:p>
    <w:p w:rsidR="006001D6" w:rsidRDefault="006001D6" w:rsidP="006001D6">
      <w:pPr>
        <w:shd w:val="clear" w:color="auto" w:fill="FFFFFF"/>
        <w:rPr>
          <w:bCs/>
          <w:sz w:val="26"/>
          <w:szCs w:val="26"/>
        </w:rPr>
      </w:pPr>
      <w:r>
        <w:rPr>
          <w:b/>
          <w:bCs/>
          <w:sz w:val="26"/>
          <w:szCs w:val="26"/>
        </w:rPr>
        <w:t xml:space="preserve">Đề: </w:t>
      </w:r>
      <w:r>
        <w:rPr>
          <w:bCs/>
          <w:sz w:val="26"/>
          <w:szCs w:val="26"/>
        </w:rPr>
        <w:t>Phân tích đoạn thơ dưới đây để làm rõ diễn biến tâm trạng của người chinh phụ:</w:t>
      </w:r>
    </w:p>
    <w:p w:rsidR="006001D6" w:rsidRDefault="006001D6" w:rsidP="006001D6">
      <w:pPr>
        <w:pStyle w:val="NormalWeb"/>
        <w:shd w:val="clear" w:color="auto" w:fill="FFFFFF"/>
        <w:spacing w:before="0" w:beforeAutospacing="0" w:after="0" w:afterAutospacing="0" w:line="276" w:lineRule="auto"/>
        <w:ind w:left="2160"/>
        <w:textAlignment w:val="baseline"/>
        <w:rPr>
          <w:rFonts w:ascii="Helvetica" w:hAnsi="Helvetica" w:cs="Helvetica"/>
          <w:sz w:val="26"/>
          <w:szCs w:val="26"/>
        </w:rPr>
      </w:pPr>
      <w:r>
        <w:rPr>
          <w:bCs/>
          <w:sz w:val="26"/>
          <w:szCs w:val="26"/>
        </w:rPr>
        <w:t>“</w:t>
      </w:r>
      <w:r>
        <w:rPr>
          <w:rStyle w:val="Emphasis"/>
          <w:rFonts w:ascii="inherit" w:hAnsi="inherit" w:cs="Helvetica"/>
          <w:sz w:val="26"/>
          <w:szCs w:val="26"/>
          <w:bdr w:val="none" w:sz="0" w:space="0" w:color="auto" w:frame="1"/>
        </w:rPr>
        <w:t>Dạo hiên vắng thầm gieo từng bước,</w:t>
      </w:r>
      <w:r>
        <w:rPr>
          <w:rFonts w:ascii="Helvetica" w:hAnsi="Helvetica" w:cs="Helvetica"/>
          <w:sz w:val="26"/>
          <w:szCs w:val="26"/>
        </w:rPr>
        <w:br/>
      </w:r>
      <w:r>
        <w:rPr>
          <w:rStyle w:val="Emphasis"/>
          <w:rFonts w:ascii="inherit" w:hAnsi="inherit" w:cs="Helvetica"/>
          <w:sz w:val="26"/>
          <w:szCs w:val="26"/>
          <w:bdr w:val="none" w:sz="0" w:space="0" w:color="auto" w:frame="1"/>
        </w:rPr>
        <w:t>Ngồi rèm thưa rủ thác đòi phen.</w:t>
      </w:r>
      <w:r>
        <w:rPr>
          <w:rFonts w:ascii="Helvetica" w:hAnsi="Helvetica" w:cs="Helvetica"/>
          <w:sz w:val="26"/>
          <w:szCs w:val="26"/>
        </w:rPr>
        <w:br/>
      </w:r>
      <w:r>
        <w:rPr>
          <w:rStyle w:val="Emphasis"/>
          <w:rFonts w:ascii="inherit" w:hAnsi="inherit" w:cs="Helvetica"/>
          <w:sz w:val="26"/>
          <w:szCs w:val="26"/>
          <w:bdr w:val="none" w:sz="0" w:space="0" w:color="auto" w:frame="1"/>
        </w:rPr>
        <w:t>Ngoài rèm thước chẳng mách tin,</w:t>
      </w:r>
      <w:r>
        <w:rPr>
          <w:rFonts w:ascii="Helvetica" w:hAnsi="Helvetica" w:cs="Helvetica"/>
          <w:sz w:val="26"/>
          <w:szCs w:val="26"/>
        </w:rPr>
        <w:br/>
      </w:r>
      <w:r>
        <w:rPr>
          <w:rStyle w:val="Emphasis"/>
          <w:rFonts w:ascii="inherit" w:hAnsi="inherit" w:cs="Helvetica"/>
          <w:sz w:val="26"/>
          <w:szCs w:val="26"/>
          <w:bdr w:val="none" w:sz="0" w:space="0" w:color="auto" w:frame="1"/>
        </w:rPr>
        <w:t>Trong rèm dường đã có đèn biết chăng ?</w:t>
      </w:r>
    </w:p>
    <w:p w:rsidR="006001D6" w:rsidRDefault="006001D6" w:rsidP="006001D6">
      <w:pPr>
        <w:pStyle w:val="NormalWeb"/>
        <w:shd w:val="clear" w:color="auto" w:fill="FFFFFF"/>
        <w:spacing w:before="0" w:beforeAutospacing="0" w:after="0" w:afterAutospacing="0" w:line="276" w:lineRule="auto"/>
        <w:ind w:left="2160"/>
        <w:textAlignment w:val="baseline"/>
        <w:rPr>
          <w:rFonts w:ascii="Helvetica" w:hAnsi="Helvetica" w:cs="Helvetica"/>
          <w:sz w:val="26"/>
          <w:szCs w:val="26"/>
        </w:rPr>
      </w:pPr>
      <w:r>
        <w:rPr>
          <w:rStyle w:val="Emphasis"/>
          <w:rFonts w:ascii="inherit" w:hAnsi="inherit" w:cs="Helvetica"/>
          <w:sz w:val="26"/>
          <w:szCs w:val="26"/>
          <w:bdr w:val="none" w:sz="0" w:space="0" w:color="auto" w:frame="1"/>
        </w:rPr>
        <w:t>Đèn có biết, dường bằng chẳng biết,</w:t>
      </w:r>
      <w:r>
        <w:rPr>
          <w:rFonts w:ascii="Helvetica" w:hAnsi="Helvetica" w:cs="Helvetica"/>
          <w:sz w:val="26"/>
          <w:szCs w:val="26"/>
        </w:rPr>
        <w:br/>
      </w:r>
      <w:r>
        <w:rPr>
          <w:rStyle w:val="Emphasis"/>
          <w:rFonts w:ascii="inherit" w:hAnsi="inherit" w:cs="Helvetica"/>
          <w:sz w:val="26"/>
          <w:szCs w:val="26"/>
          <w:bdr w:val="none" w:sz="0" w:space="0" w:color="auto" w:frame="1"/>
        </w:rPr>
        <w:t>Lòng thiếp riêng bi thiết mà thôi.</w:t>
      </w:r>
      <w:r>
        <w:rPr>
          <w:rFonts w:ascii="Helvetica" w:hAnsi="Helvetica" w:cs="Helvetica"/>
          <w:sz w:val="26"/>
          <w:szCs w:val="26"/>
        </w:rPr>
        <w:br/>
      </w:r>
      <w:r>
        <w:rPr>
          <w:rStyle w:val="Emphasis"/>
          <w:rFonts w:ascii="inherit" w:hAnsi="inherit" w:cs="Helvetica"/>
          <w:sz w:val="26"/>
          <w:szCs w:val="26"/>
          <w:bdr w:val="none" w:sz="0" w:space="0" w:color="auto" w:frame="1"/>
        </w:rPr>
        <w:t>Buồn rầu nói chẳng nên lời,</w:t>
      </w:r>
      <w:r>
        <w:rPr>
          <w:rFonts w:ascii="Helvetica" w:hAnsi="Helvetica" w:cs="Helvetica"/>
          <w:sz w:val="26"/>
          <w:szCs w:val="26"/>
        </w:rPr>
        <w:br/>
      </w:r>
      <w:r>
        <w:rPr>
          <w:rStyle w:val="Emphasis"/>
          <w:rFonts w:ascii="inherit" w:hAnsi="inherit" w:cs="Helvetica"/>
          <w:sz w:val="26"/>
          <w:szCs w:val="26"/>
          <w:bdr w:val="none" w:sz="0" w:space="0" w:color="auto" w:frame="1"/>
        </w:rPr>
        <w:t>Hoa đèn kia với bóng người khá thương”</w:t>
      </w:r>
    </w:p>
    <w:p w:rsidR="006001D6" w:rsidRDefault="006001D6" w:rsidP="006001D6">
      <w:pPr>
        <w:shd w:val="clear" w:color="auto" w:fill="FFFFFF"/>
        <w:ind w:left="720"/>
        <w:rPr>
          <w:b/>
          <w:bCs/>
          <w:sz w:val="26"/>
          <w:szCs w:val="26"/>
          <w:lang w:val="en-US"/>
        </w:rPr>
      </w:pPr>
      <w:r>
        <w:rPr>
          <w:b/>
          <w:bCs/>
          <w:sz w:val="26"/>
          <w:szCs w:val="26"/>
          <w:lang w:val="en-US"/>
        </w:rPr>
        <w:t>(Trích đoạn trích</w:t>
      </w:r>
      <w:r>
        <w:rPr>
          <w:b/>
          <w:bCs/>
          <w:i/>
          <w:sz w:val="26"/>
          <w:szCs w:val="26"/>
          <w:lang w:val="en-US"/>
        </w:rPr>
        <w:t xml:space="preserve">“Tình cảnh lẻ loi của người chinh phụ” </w:t>
      </w:r>
      <w:r>
        <w:rPr>
          <w:b/>
          <w:bCs/>
          <w:sz w:val="26"/>
          <w:szCs w:val="26"/>
          <w:lang w:val="en-US"/>
        </w:rPr>
        <w:t>Đặng Trần Côn).</w:t>
      </w:r>
    </w:p>
    <w:p w:rsidR="006001D6" w:rsidRDefault="006001D6" w:rsidP="006001D6">
      <w:pPr>
        <w:shd w:val="clear" w:color="auto" w:fill="FFFFFF"/>
        <w:spacing w:line="240" w:lineRule="auto"/>
        <w:rPr>
          <w:b/>
          <w:sz w:val="32"/>
          <w:szCs w:val="32"/>
          <w:lang w:val="en-US"/>
        </w:rPr>
      </w:pPr>
    </w:p>
    <w:p w:rsidR="006001D6" w:rsidRPr="006001D6" w:rsidRDefault="006001D6" w:rsidP="006001D6">
      <w:pPr>
        <w:shd w:val="clear" w:color="auto" w:fill="FFFFFF"/>
        <w:spacing w:line="240" w:lineRule="auto"/>
        <w:jc w:val="center"/>
        <w:rPr>
          <w:sz w:val="32"/>
          <w:szCs w:val="32"/>
          <w:lang w:val="en-US"/>
        </w:rPr>
      </w:pPr>
      <w:r w:rsidRPr="006001D6">
        <w:rPr>
          <w:sz w:val="32"/>
          <w:szCs w:val="32"/>
          <w:lang w:val="en-US"/>
        </w:rPr>
        <w:t>-- Hết --</w:t>
      </w:r>
    </w:p>
    <w:p w:rsidR="006001D6" w:rsidRDefault="006001D6" w:rsidP="006001D6">
      <w:pPr>
        <w:shd w:val="clear" w:color="auto" w:fill="FFFFFF"/>
        <w:spacing w:line="240" w:lineRule="auto"/>
        <w:jc w:val="center"/>
        <w:rPr>
          <w:b/>
          <w:sz w:val="32"/>
          <w:szCs w:val="32"/>
          <w:lang w:val="en-US"/>
        </w:rPr>
      </w:pPr>
    </w:p>
    <w:p w:rsidR="006001D6" w:rsidRDefault="006001D6" w:rsidP="006001D6">
      <w:pPr>
        <w:shd w:val="clear" w:color="auto" w:fill="FFFFFF"/>
        <w:spacing w:line="240" w:lineRule="auto"/>
        <w:rPr>
          <w:b/>
          <w:sz w:val="32"/>
          <w:szCs w:val="32"/>
          <w:lang w:val="en-US"/>
        </w:rPr>
      </w:pPr>
    </w:p>
    <w:p w:rsidR="00610FA4" w:rsidRDefault="00610FA4" w:rsidP="007C7A4A">
      <w:pPr>
        <w:jc w:val="both"/>
        <w:rPr>
          <w:b/>
          <w:sz w:val="26"/>
          <w:szCs w:val="26"/>
          <w:lang w:val="en-US"/>
        </w:rPr>
      </w:pPr>
    </w:p>
    <w:p w:rsidR="007C7A4A" w:rsidRDefault="007C7A4A" w:rsidP="007C7A4A">
      <w:pPr>
        <w:jc w:val="both"/>
        <w:rPr>
          <w:b/>
          <w:sz w:val="26"/>
          <w:szCs w:val="26"/>
        </w:rPr>
      </w:pPr>
      <w:r>
        <w:rPr>
          <w:b/>
          <w:sz w:val="26"/>
          <w:szCs w:val="26"/>
        </w:rPr>
        <w:t>.</w:t>
      </w:r>
      <w:r>
        <w:rPr>
          <w:b/>
          <w:sz w:val="26"/>
          <w:szCs w:val="26"/>
          <w:u w:val="single"/>
        </w:rPr>
        <w:t xml:space="preserve"> Thiết lập bảng mô tả đề</w:t>
      </w:r>
      <w:r>
        <w:rPr>
          <w:b/>
          <w:sz w:val="26"/>
          <w:szCs w:val="26"/>
        </w:rPr>
        <w:t>:</w:t>
      </w:r>
      <w:r>
        <w:rPr>
          <w:b/>
          <w:sz w:val="26"/>
          <w:szCs w:val="26"/>
        </w:rPr>
        <w:tab/>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1418"/>
        <w:gridCol w:w="1559"/>
        <w:gridCol w:w="3544"/>
        <w:gridCol w:w="1701"/>
        <w:gridCol w:w="1276"/>
      </w:tblGrid>
      <w:tr w:rsidR="007C7A4A" w:rsidTr="007C7A4A">
        <w:tc>
          <w:tcPr>
            <w:tcW w:w="1242" w:type="dxa"/>
            <w:vMerge w:val="restart"/>
            <w:tcBorders>
              <w:top w:val="single" w:sz="4" w:space="0" w:color="auto"/>
              <w:left w:val="single" w:sz="4" w:space="0" w:color="auto"/>
              <w:bottom w:val="single" w:sz="4" w:space="0" w:color="auto"/>
              <w:right w:val="single" w:sz="4" w:space="0" w:color="auto"/>
              <w:tl2br w:val="single" w:sz="4" w:space="0" w:color="auto"/>
            </w:tcBorders>
          </w:tcPr>
          <w:p w:rsidR="007C7A4A" w:rsidRDefault="007C7A4A">
            <w:pPr>
              <w:jc w:val="both"/>
              <w:rPr>
                <w:b/>
                <w:sz w:val="26"/>
                <w:szCs w:val="26"/>
              </w:rPr>
            </w:pPr>
            <w:r>
              <w:rPr>
                <w:b/>
                <w:sz w:val="26"/>
                <w:szCs w:val="26"/>
              </w:rPr>
              <w:t xml:space="preserve">    Mức độ</w:t>
            </w:r>
          </w:p>
          <w:p w:rsidR="007C7A4A" w:rsidRDefault="007C7A4A">
            <w:pPr>
              <w:jc w:val="both"/>
              <w:rPr>
                <w:b/>
                <w:sz w:val="26"/>
                <w:szCs w:val="26"/>
              </w:rPr>
            </w:pPr>
          </w:p>
          <w:p w:rsidR="007C7A4A" w:rsidRDefault="007C7A4A">
            <w:pPr>
              <w:jc w:val="both"/>
              <w:rPr>
                <w:sz w:val="26"/>
                <w:szCs w:val="26"/>
              </w:rPr>
            </w:pPr>
            <w:r>
              <w:rPr>
                <w:sz w:val="26"/>
                <w:szCs w:val="26"/>
              </w:rPr>
              <w:t>Chủ đề</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Nhận biết</w:t>
            </w:r>
          </w:p>
        </w:tc>
        <w:tc>
          <w:tcPr>
            <w:tcW w:w="1559" w:type="dxa"/>
            <w:vMerge w:val="restart"/>
            <w:tcBorders>
              <w:top w:val="single" w:sz="4" w:space="0" w:color="auto"/>
              <w:left w:val="single" w:sz="4" w:space="0" w:color="auto"/>
              <w:bottom w:val="single" w:sz="4" w:space="0" w:color="auto"/>
              <w:right w:val="single" w:sz="4" w:space="0" w:color="auto"/>
            </w:tcBorders>
            <w:hideMark/>
          </w:tcPr>
          <w:p w:rsidR="007C7A4A" w:rsidRDefault="007C7A4A">
            <w:pPr>
              <w:jc w:val="both"/>
              <w:rPr>
                <w:b/>
                <w:sz w:val="26"/>
                <w:szCs w:val="26"/>
              </w:rPr>
            </w:pPr>
            <w:r>
              <w:rPr>
                <w:b/>
                <w:sz w:val="26"/>
                <w:szCs w:val="26"/>
              </w:rPr>
              <w:t>Thông hiểu</w:t>
            </w:r>
          </w:p>
        </w:tc>
        <w:tc>
          <w:tcPr>
            <w:tcW w:w="5245" w:type="dxa"/>
            <w:gridSpan w:val="2"/>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 xml:space="preserve">       Vận dụng</w:t>
            </w:r>
          </w:p>
        </w:tc>
        <w:tc>
          <w:tcPr>
            <w:tcW w:w="1276" w:type="dxa"/>
            <w:vMerge w:val="restart"/>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Tổng cộng</w:t>
            </w:r>
          </w:p>
        </w:tc>
      </w:tr>
      <w:tr w:rsidR="007C7A4A" w:rsidTr="007C7A4A">
        <w:tc>
          <w:tcPr>
            <w:tcW w:w="0" w:type="auto"/>
            <w:vMerge/>
            <w:tcBorders>
              <w:top w:val="single" w:sz="4" w:space="0" w:color="auto"/>
              <w:left w:val="single" w:sz="4" w:space="0" w:color="auto"/>
              <w:bottom w:val="single" w:sz="4" w:space="0" w:color="auto"/>
              <w:right w:val="single" w:sz="4" w:space="0" w:color="auto"/>
            </w:tcBorders>
            <w:vAlign w:val="center"/>
            <w:hideMark/>
          </w:tcPr>
          <w:p w:rsidR="007C7A4A" w:rsidRDefault="007C7A4A">
            <w:pPr>
              <w:spacing w:line="240"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7A4A" w:rsidRDefault="007C7A4A">
            <w:pPr>
              <w:spacing w:line="240" w:lineRule="auto"/>
              <w:rPr>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7A4A" w:rsidRDefault="007C7A4A">
            <w:pPr>
              <w:spacing w:line="240" w:lineRule="auto"/>
              <w:rPr>
                <w:b/>
                <w:sz w:val="26"/>
                <w:szCs w:val="26"/>
              </w:rPr>
            </w:pPr>
          </w:p>
        </w:tc>
        <w:tc>
          <w:tcPr>
            <w:tcW w:w="3544" w:type="dxa"/>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Bậc thấp</w:t>
            </w:r>
          </w:p>
        </w:tc>
        <w:tc>
          <w:tcPr>
            <w:tcW w:w="1701" w:type="dxa"/>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Bậc cao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C7A4A" w:rsidRDefault="007C7A4A">
            <w:pPr>
              <w:spacing w:line="240" w:lineRule="auto"/>
              <w:rPr>
                <w:sz w:val="26"/>
                <w:szCs w:val="26"/>
              </w:rPr>
            </w:pPr>
          </w:p>
        </w:tc>
      </w:tr>
      <w:tr w:rsidR="007C7A4A" w:rsidTr="007C7A4A">
        <w:tc>
          <w:tcPr>
            <w:tcW w:w="1242" w:type="dxa"/>
            <w:tcBorders>
              <w:top w:val="single" w:sz="4" w:space="0" w:color="auto"/>
              <w:left w:val="single" w:sz="4" w:space="0" w:color="auto"/>
              <w:bottom w:val="single" w:sz="4" w:space="0" w:color="auto"/>
              <w:right w:val="single" w:sz="4" w:space="0" w:color="auto"/>
            </w:tcBorders>
          </w:tcPr>
          <w:p w:rsidR="007C7A4A" w:rsidRDefault="007C7A4A">
            <w:pPr>
              <w:rPr>
                <w:rFonts w:eastAsia="TimesNewRomanPS-BoldMT"/>
                <w:b/>
                <w:color w:val="000000"/>
                <w:sz w:val="26"/>
                <w:szCs w:val="26"/>
                <w:lang w:val="sv-SE"/>
              </w:rPr>
            </w:pPr>
            <w:r>
              <w:rPr>
                <w:rFonts w:eastAsia="TimesNewRomanPS-BoldMT"/>
                <w:color w:val="000000"/>
                <w:sz w:val="26"/>
                <w:szCs w:val="26"/>
                <w:lang w:val="sv-SE"/>
              </w:rPr>
              <w:t xml:space="preserve">Làm văn: NLVH </w:t>
            </w:r>
            <w:r>
              <w:rPr>
                <w:rFonts w:eastAsia="TimesNewRomanPS-BoldMT"/>
                <w:b/>
                <w:color w:val="000000"/>
                <w:sz w:val="26"/>
                <w:szCs w:val="26"/>
                <w:lang w:val="sv-SE"/>
              </w:rPr>
              <w:t xml:space="preserve">(Đoạn trich </w:t>
            </w:r>
          </w:p>
          <w:p w:rsidR="007C7A4A" w:rsidRDefault="007C7A4A">
            <w:pPr>
              <w:rPr>
                <w:rFonts w:eastAsia="TimesNewRomanPS-BoldMT"/>
                <w:b/>
                <w:color w:val="000000"/>
                <w:sz w:val="26"/>
                <w:szCs w:val="26"/>
                <w:lang w:val="sv-SE"/>
              </w:rPr>
            </w:pPr>
          </w:p>
          <w:p w:rsidR="007C7A4A" w:rsidRDefault="007C7A4A">
            <w:pPr>
              <w:rPr>
                <w:rFonts w:eastAsia="TimesNewRomanPS-BoldMT"/>
                <w:b/>
                <w:color w:val="000000"/>
                <w:sz w:val="26"/>
                <w:szCs w:val="26"/>
                <w:lang w:val="sv-SE"/>
              </w:rPr>
            </w:pPr>
            <w:r>
              <w:rPr>
                <w:rFonts w:eastAsia="TimesNewRomanPS-BoldMT"/>
                <w:b/>
                <w:color w:val="000000"/>
                <w:sz w:val="26"/>
                <w:szCs w:val="26"/>
                <w:lang w:val="sv-SE"/>
              </w:rPr>
              <w:t xml:space="preserve">Tình cảnh lẻ loi của người chhinh phụ; </w:t>
            </w:r>
          </w:p>
          <w:p w:rsidR="007C7A4A" w:rsidRDefault="007C7A4A">
            <w:pPr>
              <w:rPr>
                <w:rFonts w:eastAsia="TimesNewRomanPS-BoldMT"/>
                <w:b/>
                <w:color w:val="000000"/>
                <w:sz w:val="26"/>
                <w:szCs w:val="26"/>
                <w:lang w:val="sv-SE"/>
              </w:rPr>
            </w:pPr>
          </w:p>
          <w:p w:rsidR="007C7A4A" w:rsidRDefault="007C7A4A">
            <w:pPr>
              <w:rPr>
                <w:rFonts w:eastAsia="TimesNewRomanPS-BoldMT"/>
                <w:b/>
                <w:color w:val="000000"/>
                <w:sz w:val="26"/>
                <w:szCs w:val="26"/>
                <w:lang w:val="sv-SE"/>
              </w:rPr>
            </w:pPr>
            <w:r>
              <w:rPr>
                <w:rFonts w:eastAsia="TimesNewRomanPS-BoldMT"/>
                <w:b/>
                <w:color w:val="000000"/>
                <w:sz w:val="26"/>
                <w:szCs w:val="26"/>
                <w:lang w:val="sv-SE"/>
              </w:rPr>
              <w:t>Trao duyên)</w:t>
            </w:r>
          </w:p>
          <w:p w:rsidR="007C7A4A" w:rsidRDefault="007C7A4A">
            <w:pPr>
              <w:rPr>
                <w:sz w:val="26"/>
                <w:szCs w:val="26"/>
                <w:lang w:val="sv-SE"/>
              </w:rPr>
            </w:pPr>
          </w:p>
        </w:tc>
        <w:tc>
          <w:tcPr>
            <w:tcW w:w="1418" w:type="dxa"/>
            <w:tcBorders>
              <w:top w:val="single" w:sz="4" w:space="0" w:color="auto"/>
              <w:left w:val="single" w:sz="4" w:space="0" w:color="auto"/>
              <w:bottom w:val="single" w:sz="4" w:space="0" w:color="auto"/>
              <w:right w:val="single" w:sz="4" w:space="0" w:color="auto"/>
            </w:tcBorders>
            <w:hideMark/>
          </w:tcPr>
          <w:p w:rsidR="007C7A4A" w:rsidRDefault="007C7A4A">
            <w:pPr>
              <w:ind w:left="60"/>
              <w:rPr>
                <w:rFonts w:eastAsia="TimesNewRomanPS-BoldMT"/>
                <w:color w:val="000000"/>
                <w:sz w:val="26"/>
                <w:szCs w:val="26"/>
                <w:lang w:val="sv-SE"/>
              </w:rPr>
            </w:pPr>
            <w:r>
              <w:rPr>
                <w:sz w:val="26"/>
                <w:szCs w:val="26"/>
                <w:lang w:val="sv-SE"/>
              </w:rPr>
              <w:t xml:space="preserve"> </w:t>
            </w:r>
            <w:r>
              <w:rPr>
                <w:rFonts w:eastAsia="TimesNewRomanPS-BoldMT"/>
                <w:color w:val="000000"/>
                <w:sz w:val="26"/>
                <w:szCs w:val="26"/>
                <w:lang w:val="sv-SE"/>
              </w:rPr>
              <w:t>- Nhận biết  thể loại nghị luận văn học:</w:t>
            </w:r>
          </w:p>
          <w:p w:rsidR="007C7A4A" w:rsidRDefault="007C7A4A">
            <w:pPr>
              <w:rPr>
                <w:rFonts w:eastAsia="TimesNewRomanPS-BoldMT"/>
                <w:color w:val="000000"/>
                <w:sz w:val="26"/>
                <w:szCs w:val="26"/>
                <w:lang w:val="sv-SE"/>
              </w:rPr>
            </w:pPr>
            <w:r>
              <w:rPr>
                <w:rFonts w:eastAsia="TimesNewRomanPS-BoldMT"/>
                <w:color w:val="000000"/>
                <w:sz w:val="26"/>
                <w:szCs w:val="26"/>
                <w:lang w:val="sv-SE"/>
              </w:rPr>
              <w:t xml:space="preserve"> + Kiểu bài  NLVH:</w:t>
            </w:r>
          </w:p>
          <w:p w:rsidR="007C7A4A" w:rsidRDefault="007C7A4A">
            <w:pPr>
              <w:rPr>
                <w:rFonts w:eastAsia="TimesNewRomanPS-BoldMT"/>
                <w:i/>
                <w:color w:val="000000"/>
                <w:sz w:val="26"/>
                <w:szCs w:val="26"/>
                <w:lang w:val="sv-SE"/>
              </w:rPr>
            </w:pPr>
            <w:r>
              <w:rPr>
                <w:rFonts w:eastAsia="TimesNewRomanPS-BoldMT"/>
                <w:color w:val="000000"/>
                <w:sz w:val="26"/>
                <w:szCs w:val="26"/>
                <w:lang w:val="sv-SE"/>
              </w:rPr>
              <w:t xml:space="preserve"> </w:t>
            </w:r>
            <w:r>
              <w:rPr>
                <w:rFonts w:eastAsia="TimesNewRomanPS-BoldMT"/>
                <w:i/>
                <w:color w:val="000000"/>
                <w:sz w:val="26"/>
                <w:szCs w:val="26"/>
                <w:lang w:val="sv-SE"/>
              </w:rPr>
              <w:t>+ Phân tích đoạn thơ để làm rõ luận đề.</w:t>
            </w:r>
          </w:p>
          <w:p w:rsidR="007C7A4A" w:rsidRDefault="007C7A4A">
            <w:pPr>
              <w:jc w:val="both"/>
              <w:rPr>
                <w:sz w:val="26"/>
                <w:szCs w:val="26"/>
                <w:lang w:val="sv-SE"/>
              </w:rPr>
            </w:pPr>
            <w:r>
              <w:rPr>
                <w:sz w:val="26"/>
                <w:szCs w:val="26"/>
                <w:lang w:val="sv-SE"/>
              </w:rPr>
              <w:t>- Bài làm đảm bảo cấu trúc 3 phần :</w:t>
            </w:r>
          </w:p>
          <w:p w:rsidR="007C7A4A" w:rsidRDefault="007C7A4A">
            <w:pPr>
              <w:rPr>
                <w:sz w:val="26"/>
                <w:szCs w:val="26"/>
              </w:rPr>
            </w:pPr>
            <w:r>
              <w:rPr>
                <w:sz w:val="26"/>
                <w:szCs w:val="26"/>
              </w:rPr>
              <w:t>MB, TB, KB</w:t>
            </w:r>
          </w:p>
        </w:tc>
        <w:tc>
          <w:tcPr>
            <w:tcW w:w="1559" w:type="dxa"/>
            <w:tcBorders>
              <w:top w:val="single" w:sz="4" w:space="0" w:color="auto"/>
              <w:left w:val="single" w:sz="4" w:space="0" w:color="auto"/>
              <w:bottom w:val="single" w:sz="4" w:space="0" w:color="auto"/>
              <w:right w:val="single" w:sz="4" w:space="0" w:color="auto"/>
            </w:tcBorders>
            <w:hideMark/>
          </w:tcPr>
          <w:p w:rsidR="007C7A4A" w:rsidRDefault="007C7A4A">
            <w:pPr>
              <w:pStyle w:val="NormalWeb"/>
              <w:spacing w:before="0" w:beforeAutospacing="0" w:after="0" w:afterAutospacing="0" w:line="276" w:lineRule="auto"/>
              <w:jc w:val="both"/>
              <w:rPr>
                <w:b/>
                <w:bCs/>
                <w:sz w:val="26"/>
                <w:szCs w:val="26"/>
              </w:rPr>
            </w:pPr>
            <w:r>
              <w:rPr>
                <w:bCs/>
                <w:sz w:val="26"/>
                <w:szCs w:val="26"/>
              </w:rPr>
              <w:t>-Đoạn thơ: Diễn biến tâm trạng nhân vật người chinh phụ (</w:t>
            </w:r>
            <w:r>
              <w:rPr>
                <w:i/>
                <w:sz w:val="26"/>
                <w:szCs w:val="26"/>
              </w:rPr>
              <w:t>Nỗi cô đơn của người chinh phụ trong cảnh lẻ loi</w:t>
            </w:r>
            <w:r>
              <w:rPr>
                <w:b/>
                <w:bCs/>
                <w:i/>
                <w:sz w:val="26"/>
                <w:szCs w:val="26"/>
              </w:rPr>
              <w:t>)</w:t>
            </w:r>
            <w:r>
              <w:rPr>
                <w:b/>
                <w:bCs/>
                <w:sz w:val="26"/>
                <w:szCs w:val="26"/>
              </w:rPr>
              <w:t>.</w:t>
            </w:r>
          </w:p>
          <w:p w:rsidR="007C7A4A" w:rsidRDefault="007C7A4A">
            <w:pPr>
              <w:pStyle w:val="NormalWeb"/>
              <w:spacing w:before="0" w:beforeAutospacing="0" w:after="0" w:afterAutospacing="0" w:line="276" w:lineRule="auto"/>
              <w:jc w:val="both"/>
              <w:rPr>
                <w:bCs/>
                <w:sz w:val="26"/>
                <w:szCs w:val="26"/>
              </w:rPr>
            </w:pPr>
            <w:r>
              <w:rPr>
                <w:b/>
                <w:bCs/>
                <w:sz w:val="26"/>
                <w:szCs w:val="26"/>
              </w:rPr>
              <w:t>-</w:t>
            </w:r>
            <w:r>
              <w:rPr>
                <w:b/>
                <w:bCs/>
                <w:i/>
                <w:color w:val="000000"/>
                <w:sz w:val="26"/>
                <w:szCs w:val="26"/>
              </w:rPr>
              <w:t xml:space="preserve"> </w:t>
            </w:r>
            <w:r>
              <w:rPr>
                <w:bCs/>
                <w:color w:val="000000"/>
                <w:sz w:val="26"/>
                <w:szCs w:val="26"/>
              </w:rPr>
              <w:t>Trình tự :</w:t>
            </w:r>
          </w:p>
          <w:p w:rsidR="007C7A4A" w:rsidRDefault="007C7A4A">
            <w:pPr>
              <w:pStyle w:val="NormalWeb"/>
              <w:shd w:val="clear" w:color="auto" w:fill="FFFFFF"/>
              <w:spacing w:before="0" w:beforeAutospacing="0" w:after="0" w:afterAutospacing="0" w:line="276" w:lineRule="auto"/>
              <w:ind w:right="-108"/>
              <w:jc w:val="both"/>
              <w:rPr>
                <w:bCs/>
                <w:i/>
                <w:color w:val="000000"/>
                <w:sz w:val="26"/>
                <w:szCs w:val="26"/>
              </w:rPr>
            </w:pPr>
            <w:r>
              <w:rPr>
                <w:sz w:val="26"/>
                <w:szCs w:val="26"/>
              </w:rPr>
              <w:t>+</w:t>
            </w:r>
            <w:r>
              <w:rPr>
                <w:b/>
                <w:bCs/>
                <w:i/>
                <w:color w:val="000000"/>
                <w:sz w:val="26"/>
                <w:szCs w:val="26"/>
              </w:rPr>
              <w:t xml:space="preserve"> </w:t>
            </w:r>
            <w:r>
              <w:rPr>
                <w:bCs/>
                <w:i/>
                <w:color w:val="000000"/>
                <w:sz w:val="26"/>
                <w:szCs w:val="26"/>
              </w:rPr>
              <w:t>Giới thiệu vấn đề..</w:t>
            </w:r>
          </w:p>
          <w:p w:rsidR="007C7A4A" w:rsidRDefault="007C7A4A">
            <w:pPr>
              <w:pStyle w:val="NormalWeb"/>
              <w:shd w:val="clear" w:color="auto" w:fill="FFFFFF"/>
              <w:spacing w:before="0" w:beforeAutospacing="0" w:after="0" w:afterAutospacing="0" w:line="276" w:lineRule="auto"/>
              <w:ind w:right="-108"/>
              <w:jc w:val="both"/>
              <w:rPr>
                <w:bCs/>
                <w:i/>
                <w:sz w:val="26"/>
                <w:szCs w:val="26"/>
              </w:rPr>
            </w:pPr>
            <w:r>
              <w:rPr>
                <w:bCs/>
                <w:i/>
                <w:color w:val="000000"/>
                <w:sz w:val="26"/>
                <w:szCs w:val="26"/>
              </w:rPr>
              <w:t>+</w:t>
            </w:r>
            <w:r>
              <w:rPr>
                <w:bCs/>
                <w:i/>
                <w:sz w:val="26"/>
                <w:szCs w:val="26"/>
              </w:rPr>
              <w:t xml:space="preserve"> Diễn biến tâm trạng nhân vật.</w:t>
            </w:r>
          </w:p>
          <w:p w:rsidR="007C7A4A" w:rsidRDefault="007C7A4A">
            <w:pPr>
              <w:pStyle w:val="NormalWeb"/>
              <w:shd w:val="clear" w:color="auto" w:fill="FFFFFF"/>
              <w:spacing w:before="0" w:beforeAutospacing="0" w:after="0" w:afterAutospacing="0" w:line="276" w:lineRule="auto"/>
              <w:ind w:right="-108"/>
              <w:jc w:val="both"/>
              <w:rPr>
                <w:sz w:val="26"/>
                <w:szCs w:val="26"/>
              </w:rPr>
            </w:pPr>
            <w:r>
              <w:rPr>
                <w:bCs/>
                <w:i/>
                <w:sz w:val="26"/>
                <w:szCs w:val="26"/>
              </w:rPr>
              <w:t>+</w:t>
            </w:r>
            <w:r>
              <w:rPr>
                <w:i/>
                <w:sz w:val="26"/>
                <w:szCs w:val="26"/>
              </w:rPr>
              <w:t xml:space="preserve"> Bàn bạc mở rộng vấn đề.</w:t>
            </w:r>
          </w:p>
        </w:tc>
        <w:tc>
          <w:tcPr>
            <w:tcW w:w="3544" w:type="dxa"/>
            <w:tcBorders>
              <w:top w:val="single" w:sz="4" w:space="0" w:color="auto"/>
              <w:left w:val="single" w:sz="4" w:space="0" w:color="auto"/>
              <w:bottom w:val="single" w:sz="4" w:space="0" w:color="auto"/>
              <w:right w:val="single" w:sz="4" w:space="0" w:color="auto"/>
            </w:tcBorders>
          </w:tcPr>
          <w:p w:rsidR="007C7A4A" w:rsidRDefault="007C7A4A">
            <w:pPr>
              <w:shd w:val="clear" w:color="auto" w:fill="FFFFFF"/>
              <w:spacing w:line="240" w:lineRule="auto"/>
              <w:jc w:val="both"/>
              <w:rPr>
                <w:rFonts w:eastAsia="Times New Roman"/>
                <w:bCs/>
                <w:i/>
                <w:color w:val="000000"/>
                <w:sz w:val="26"/>
                <w:szCs w:val="26"/>
              </w:rPr>
            </w:pPr>
            <w:r>
              <w:rPr>
                <w:rFonts w:eastAsia="Times New Roman"/>
                <w:b/>
                <w:bCs/>
                <w:i/>
                <w:color w:val="000000"/>
                <w:sz w:val="26"/>
                <w:szCs w:val="26"/>
              </w:rPr>
              <w:t>Giới thiệu vấn đề</w:t>
            </w:r>
            <w:r>
              <w:rPr>
                <w:rFonts w:eastAsia="Times New Roman"/>
                <w:bCs/>
                <w:i/>
                <w:color w:val="000000"/>
                <w:sz w:val="26"/>
                <w:szCs w:val="26"/>
              </w:rPr>
              <w:t>:</w:t>
            </w:r>
            <w:r>
              <w:rPr>
                <w:rFonts w:eastAsia="Times New Roman"/>
                <w:bCs/>
                <w:color w:val="000000"/>
                <w:sz w:val="26"/>
                <w:szCs w:val="26"/>
              </w:rPr>
              <w:t xml:space="preserve"> </w:t>
            </w:r>
            <w:r>
              <w:rPr>
                <w:rFonts w:eastAsia="Times New Roman"/>
                <w:bCs/>
                <w:i/>
                <w:color w:val="000000"/>
                <w:sz w:val="26"/>
                <w:szCs w:val="26"/>
              </w:rPr>
              <w:t>Tác giả, Hcst, nội dung tác phẩm. Đoạn trích “…” miêu tả tâm trạng của người chinh phụ.</w:t>
            </w:r>
          </w:p>
          <w:p w:rsidR="007C7A4A" w:rsidRDefault="007C7A4A">
            <w:pPr>
              <w:shd w:val="clear" w:color="auto" w:fill="FFFFFF"/>
              <w:spacing w:line="240" w:lineRule="auto"/>
              <w:jc w:val="both"/>
              <w:rPr>
                <w:rFonts w:eastAsia="Times New Roman"/>
                <w:bCs/>
                <w:i/>
                <w:color w:val="000000"/>
                <w:sz w:val="26"/>
                <w:szCs w:val="26"/>
              </w:rPr>
            </w:pPr>
            <w:r>
              <w:rPr>
                <w:rFonts w:eastAsia="Times New Roman"/>
                <w:bCs/>
                <w:color w:val="000000"/>
                <w:sz w:val="26"/>
                <w:szCs w:val="26"/>
              </w:rPr>
              <w:t xml:space="preserve">  </w:t>
            </w:r>
          </w:p>
          <w:p w:rsidR="007C7A4A" w:rsidRDefault="007C7A4A">
            <w:pPr>
              <w:pStyle w:val="NormalWeb"/>
              <w:spacing w:before="0" w:beforeAutospacing="0" w:after="0" w:afterAutospacing="0" w:line="276" w:lineRule="auto"/>
              <w:jc w:val="both"/>
              <w:rPr>
                <w:b/>
                <w:bCs/>
                <w:i/>
                <w:sz w:val="26"/>
                <w:szCs w:val="26"/>
              </w:rPr>
            </w:pPr>
            <w:r>
              <w:rPr>
                <w:bCs/>
                <w:color w:val="000000"/>
                <w:sz w:val="26"/>
                <w:szCs w:val="26"/>
              </w:rPr>
              <w:t xml:space="preserve">  </w:t>
            </w:r>
            <w:r>
              <w:rPr>
                <w:b/>
                <w:bCs/>
                <w:sz w:val="26"/>
                <w:szCs w:val="26"/>
              </w:rPr>
              <w:t xml:space="preserve"> </w:t>
            </w:r>
            <w:r>
              <w:rPr>
                <w:b/>
                <w:bCs/>
                <w:i/>
                <w:sz w:val="26"/>
                <w:szCs w:val="26"/>
              </w:rPr>
              <w:t xml:space="preserve">Diễn biến tâm trạng  nhân vật người chinh phụ: </w:t>
            </w:r>
          </w:p>
          <w:p w:rsidR="007C7A4A" w:rsidRDefault="007C7A4A">
            <w:pPr>
              <w:pStyle w:val="NormalWeb"/>
              <w:spacing w:before="0" w:beforeAutospacing="0" w:after="0" w:afterAutospacing="0" w:line="276" w:lineRule="auto"/>
              <w:jc w:val="both"/>
              <w:rPr>
                <w:bCs/>
                <w:i/>
                <w:sz w:val="26"/>
                <w:szCs w:val="26"/>
                <w:lang w:val="en-US"/>
              </w:rPr>
            </w:pPr>
          </w:p>
          <w:p w:rsidR="007C7A4A" w:rsidRDefault="007C7A4A">
            <w:pPr>
              <w:pStyle w:val="NormalWeb"/>
              <w:spacing w:before="0" w:beforeAutospacing="0" w:after="0" w:afterAutospacing="0" w:line="276" w:lineRule="auto"/>
              <w:jc w:val="both"/>
              <w:rPr>
                <w:bCs/>
                <w:i/>
                <w:sz w:val="26"/>
                <w:szCs w:val="26"/>
              </w:rPr>
            </w:pPr>
            <w:r>
              <w:rPr>
                <w:bCs/>
                <w:i/>
                <w:sz w:val="26"/>
                <w:szCs w:val="26"/>
              </w:rPr>
              <w:t xml:space="preserve">-Thông qua hành động: đi lại, cuốn rèm, buông rèm. </w:t>
            </w:r>
          </w:p>
          <w:p w:rsidR="007C7A4A" w:rsidRDefault="007C7A4A">
            <w:pPr>
              <w:pStyle w:val="NormalWeb"/>
              <w:spacing w:before="0" w:beforeAutospacing="0" w:after="0" w:afterAutospacing="0" w:line="276" w:lineRule="auto"/>
              <w:jc w:val="both"/>
              <w:rPr>
                <w:bCs/>
                <w:i/>
                <w:sz w:val="26"/>
                <w:szCs w:val="26"/>
                <w:lang w:val="en-US"/>
              </w:rPr>
            </w:pPr>
          </w:p>
          <w:p w:rsidR="007C7A4A" w:rsidRDefault="007C7A4A">
            <w:pPr>
              <w:pStyle w:val="NormalWeb"/>
              <w:spacing w:before="0" w:beforeAutospacing="0" w:after="0" w:afterAutospacing="0" w:line="276" w:lineRule="auto"/>
              <w:jc w:val="both"/>
              <w:rPr>
                <w:bCs/>
                <w:i/>
                <w:sz w:val="26"/>
                <w:szCs w:val="26"/>
                <w:lang w:val="en-US"/>
              </w:rPr>
            </w:pPr>
            <w:r>
              <w:rPr>
                <w:bCs/>
                <w:i/>
                <w:sz w:val="26"/>
                <w:szCs w:val="26"/>
              </w:rPr>
              <w:t>-Thông qua tác động của ngoại cảnh: ngọn đèn</w:t>
            </w:r>
            <w:r>
              <w:rPr>
                <w:bCs/>
                <w:i/>
                <w:sz w:val="26"/>
                <w:szCs w:val="26"/>
                <w:lang w:val="en-US"/>
              </w:rPr>
              <w:t>…</w:t>
            </w:r>
          </w:p>
          <w:p w:rsidR="007C7A4A" w:rsidRDefault="007C7A4A">
            <w:pPr>
              <w:pStyle w:val="NormalWeb"/>
              <w:spacing w:before="0" w:beforeAutospacing="0" w:after="0" w:afterAutospacing="0" w:line="276" w:lineRule="auto"/>
              <w:jc w:val="both"/>
              <w:rPr>
                <w:color w:val="000000"/>
                <w:sz w:val="26"/>
                <w:szCs w:val="26"/>
                <w:lang w:val="en-US"/>
              </w:rPr>
            </w:pPr>
          </w:p>
          <w:p w:rsidR="007C7A4A" w:rsidRDefault="007C7A4A">
            <w:pPr>
              <w:pStyle w:val="NormalWeb"/>
              <w:spacing w:before="0" w:beforeAutospacing="0" w:after="0" w:afterAutospacing="0" w:line="276" w:lineRule="auto"/>
              <w:jc w:val="both"/>
              <w:rPr>
                <w:i/>
                <w:color w:val="000000"/>
                <w:sz w:val="26"/>
                <w:szCs w:val="26"/>
                <w:lang w:val="en-US"/>
              </w:rPr>
            </w:pPr>
            <w:r>
              <w:rPr>
                <w:i/>
                <w:color w:val="000000"/>
                <w:sz w:val="26"/>
                <w:szCs w:val="26"/>
                <w:lang w:val="en-US"/>
              </w:rPr>
              <w:t>-Nghệ thuật miêu tả tâm lí nhân vật…; …</w:t>
            </w:r>
          </w:p>
          <w:p w:rsidR="007C7A4A" w:rsidRDefault="007C7A4A">
            <w:pPr>
              <w:pStyle w:val="NormalWeb"/>
              <w:spacing w:before="0" w:beforeAutospacing="0" w:after="0" w:afterAutospacing="0" w:line="276" w:lineRule="auto"/>
              <w:jc w:val="both"/>
              <w:rPr>
                <w:sz w:val="26"/>
                <w:szCs w:val="26"/>
              </w:rPr>
            </w:pPr>
            <w:r>
              <w:rPr>
                <w:color w:val="000000"/>
                <w:sz w:val="26"/>
                <w:szCs w:val="26"/>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7C7A4A" w:rsidRDefault="007C7A4A">
            <w:pPr>
              <w:spacing w:line="240" w:lineRule="auto"/>
              <w:rPr>
                <w:b/>
                <w:i/>
                <w:color w:val="000000"/>
                <w:sz w:val="26"/>
                <w:szCs w:val="26"/>
              </w:rPr>
            </w:pPr>
            <w:r>
              <w:rPr>
                <w:sz w:val="26"/>
                <w:szCs w:val="26"/>
              </w:rPr>
              <w:t xml:space="preserve"> </w:t>
            </w:r>
            <w:r>
              <w:rPr>
                <w:b/>
                <w:sz w:val="26"/>
                <w:szCs w:val="26"/>
              </w:rPr>
              <w:t xml:space="preserve">Rút ra: </w:t>
            </w:r>
            <w:r>
              <w:rPr>
                <w:b/>
                <w:i/>
                <w:color w:val="000000"/>
                <w:sz w:val="26"/>
                <w:szCs w:val="26"/>
              </w:rPr>
              <w:t>Giá trị nhân đạo:</w:t>
            </w:r>
          </w:p>
          <w:p w:rsidR="007C7A4A" w:rsidRDefault="007C7A4A">
            <w:pPr>
              <w:spacing w:line="240" w:lineRule="auto"/>
              <w:rPr>
                <w:i/>
                <w:color w:val="000000"/>
                <w:sz w:val="26"/>
                <w:szCs w:val="26"/>
              </w:rPr>
            </w:pPr>
            <w:r>
              <w:rPr>
                <w:i/>
                <w:color w:val="000000"/>
                <w:sz w:val="26"/>
                <w:szCs w:val="26"/>
              </w:rPr>
              <w:t>-Cảm thông cho hoàn cảnh đáng thương của người chinh phụ.</w:t>
            </w:r>
          </w:p>
          <w:p w:rsidR="007C7A4A" w:rsidRDefault="007C7A4A">
            <w:pPr>
              <w:spacing w:line="240" w:lineRule="auto"/>
              <w:rPr>
                <w:i/>
                <w:color w:val="000000"/>
                <w:sz w:val="26"/>
                <w:szCs w:val="26"/>
              </w:rPr>
            </w:pPr>
            <w:r>
              <w:rPr>
                <w:i/>
                <w:color w:val="000000"/>
                <w:sz w:val="26"/>
                <w:szCs w:val="26"/>
              </w:rPr>
              <w:t>-Gián tiếp lên án chiến tranh đã chia cắt hạnh phúc của họ</w:t>
            </w:r>
          </w:p>
        </w:tc>
        <w:tc>
          <w:tcPr>
            <w:tcW w:w="1276" w:type="dxa"/>
            <w:tcBorders>
              <w:top w:val="single" w:sz="4" w:space="0" w:color="auto"/>
              <w:left w:val="single" w:sz="4" w:space="0" w:color="auto"/>
              <w:bottom w:val="single" w:sz="4" w:space="0" w:color="auto"/>
              <w:right w:val="single" w:sz="4" w:space="0" w:color="auto"/>
            </w:tcBorders>
          </w:tcPr>
          <w:p w:rsidR="007C7A4A" w:rsidRDefault="007C7A4A">
            <w:pPr>
              <w:jc w:val="both"/>
              <w:rPr>
                <w:b/>
                <w:sz w:val="26"/>
                <w:szCs w:val="26"/>
              </w:rPr>
            </w:pPr>
          </w:p>
        </w:tc>
      </w:tr>
      <w:tr w:rsidR="007C7A4A" w:rsidTr="007C7A4A">
        <w:tc>
          <w:tcPr>
            <w:tcW w:w="1242" w:type="dxa"/>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Số câu: 1</w:t>
            </w:r>
          </w:p>
          <w:p w:rsidR="007C7A4A" w:rsidRDefault="007C7A4A">
            <w:pPr>
              <w:jc w:val="both"/>
              <w:rPr>
                <w:sz w:val="26"/>
                <w:szCs w:val="26"/>
              </w:rPr>
            </w:pPr>
            <w:r>
              <w:rPr>
                <w:sz w:val="26"/>
                <w:szCs w:val="26"/>
              </w:rPr>
              <w:t>Tỉ lệ: 100%</w:t>
            </w:r>
          </w:p>
        </w:tc>
        <w:tc>
          <w:tcPr>
            <w:tcW w:w="1418" w:type="dxa"/>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Số điểm: 2</w:t>
            </w:r>
          </w:p>
          <w:p w:rsidR="007C7A4A" w:rsidRDefault="007C7A4A">
            <w:pPr>
              <w:jc w:val="both"/>
              <w:rPr>
                <w:sz w:val="26"/>
                <w:szCs w:val="26"/>
              </w:rPr>
            </w:pPr>
            <w:r>
              <w:rPr>
                <w:sz w:val="26"/>
                <w:szCs w:val="26"/>
              </w:rPr>
              <w:t>Tỉ lệ: 20%</w:t>
            </w:r>
          </w:p>
        </w:tc>
        <w:tc>
          <w:tcPr>
            <w:tcW w:w="1559" w:type="dxa"/>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Số điểm: 3</w:t>
            </w:r>
          </w:p>
          <w:p w:rsidR="007C7A4A" w:rsidRDefault="007C7A4A">
            <w:pPr>
              <w:jc w:val="both"/>
              <w:rPr>
                <w:sz w:val="26"/>
                <w:szCs w:val="26"/>
              </w:rPr>
            </w:pPr>
            <w:r>
              <w:rPr>
                <w:sz w:val="26"/>
                <w:szCs w:val="26"/>
              </w:rPr>
              <w:t>Tỉ lệ: 30%</w:t>
            </w:r>
          </w:p>
        </w:tc>
        <w:tc>
          <w:tcPr>
            <w:tcW w:w="3544" w:type="dxa"/>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Số điểm: 3,5</w:t>
            </w:r>
          </w:p>
          <w:p w:rsidR="007C7A4A" w:rsidRDefault="007C7A4A">
            <w:pPr>
              <w:jc w:val="both"/>
              <w:rPr>
                <w:sz w:val="26"/>
                <w:szCs w:val="26"/>
              </w:rPr>
            </w:pPr>
            <w:r>
              <w:rPr>
                <w:sz w:val="26"/>
                <w:szCs w:val="26"/>
              </w:rPr>
              <w:t>Tỉ lệ: 35%</w:t>
            </w:r>
          </w:p>
        </w:tc>
        <w:tc>
          <w:tcPr>
            <w:tcW w:w="1701" w:type="dxa"/>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Số điểm: 1,5</w:t>
            </w:r>
          </w:p>
          <w:p w:rsidR="007C7A4A" w:rsidRDefault="007C7A4A">
            <w:pPr>
              <w:jc w:val="both"/>
              <w:rPr>
                <w:sz w:val="26"/>
                <w:szCs w:val="26"/>
              </w:rPr>
            </w:pPr>
            <w:r>
              <w:rPr>
                <w:sz w:val="26"/>
                <w:szCs w:val="26"/>
              </w:rPr>
              <w:t>Tỉ lệ: 15%</w:t>
            </w:r>
          </w:p>
        </w:tc>
        <w:tc>
          <w:tcPr>
            <w:tcW w:w="1276" w:type="dxa"/>
            <w:tcBorders>
              <w:top w:val="single" w:sz="4" w:space="0" w:color="auto"/>
              <w:left w:val="single" w:sz="4" w:space="0" w:color="auto"/>
              <w:bottom w:val="single" w:sz="4" w:space="0" w:color="auto"/>
              <w:right w:val="single" w:sz="4" w:space="0" w:color="auto"/>
            </w:tcBorders>
            <w:hideMark/>
          </w:tcPr>
          <w:p w:rsidR="007C7A4A" w:rsidRDefault="007C7A4A">
            <w:pPr>
              <w:jc w:val="both"/>
              <w:rPr>
                <w:sz w:val="26"/>
                <w:szCs w:val="26"/>
              </w:rPr>
            </w:pPr>
            <w:r>
              <w:rPr>
                <w:sz w:val="26"/>
                <w:szCs w:val="26"/>
              </w:rPr>
              <w:t>Số điểm: 10</w:t>
            </w:r>
          </w:p>
          <w:p w:rsidR="007C7A4A" w:rsidRDefault="007C7A4A">
            <w:pPr>
              <w:jc w:val="both"/>
              <w:rPr>
                <w:sz w:val="26"/>
                <w:szCs w:val="26"/>
              </w:rPr>
            </w:pPr>
            <w:r>
              <w:rPr>
                <w:sz w:val="26"/>
                <w:szCs w:val="26"/>
              </w:rPr>
              <w:t>Tỉ lệ: 100%</w:t>
            </w:r>
          </w:p>
        </w:tc>
      </w:tr>
    </w:tbl>
    <w:p w:rsidR="007C7A4A" w:rsidRDefault="007C7A4A" w:rsidP="007C7A4A">
      <w:pPr>
        <w:shd w:val="clear" w:color="auto" w:fill="FFFFFF"/>
        <w:spacing w:line="240" w:lineRule="auto"/>
        <w:rPr>
          <w:b/>
          <w:bCs/>
          <w:sz w:val="26"/>
          <w:szCs w:val="26"/>
        </w:rPr>
      </w:pPr>
    </w:p>
    <w:p w:rsidR="007C7A4A" w:rsidRDefault="007C7A4A" w:rsidP="007C7A4A">
      <w:pPr>
        <w:shd w:val="clear" w:color="auto" w:fill="FFFFFF"/>
        <w:spacing w:line="240" w:lineRule="auto"/>
        <w:rPr>
          <w:bCs/>
          <w:sz w:val="26"/>
          <w:szCs w:val="26"/>
        </w:rPr>
      </w:pPr>
      <w:r>
        <w:rPr>
          <w:b/>
          <w:bCs/>
          <w:sz w:val="26"/>
          <w:szCs w:val="26"/>
        </w:rPr>
        <w:t xml:space="preserve">II. Đề: </w:t>
      </w:r>
      <w:r>
        <w:rPr>
          <w:bCs/>
          <w:sz w:val="26"/>
          <w:szCs w:val="26"/>
        </w:rPr>
        <w:t>Phân tích đoạn thơ dưới đây để làm rõ diễn biến tâm trạng của người chinh phụ:</w:t>
      </w:r>
    </w:p>
    <w:p w:rsidR="007C7A4A" w:rsidRDefault="007C7A4A" w:rsidP="007C7A4A">
      <w:pPr>
        <w:pStyle w:val="NormalWeb"/>
        <w:shd w:val="clear" w:color="auto" w:fill="FFFFFF"/>
        <w:spacing w:before="0" w:beforeAutospacing="0" w:after="0" w:afterAutospacing="0" w:line="249" w:lineRule="atLeast"/>
        <w:ind w:left="2160"/>
        <w:textAlignment w:val="baseline"/>
        <w:rPr>
          <w:rFonts w:ascii="Helvetica" w:hAnsi="Helvetica" w:cs="Helvetica"/>
          <w:sz w:val="26"/>
          <w:szCs w:val="26"/>
        </w:rPr>
      </w:pPr>
      <w:r>
        <w:rPr>
          <w:bCs/>
          <w:sz w:val="26"/>
          <w:szCs w:val="26"/>
        </w:rPr>
        <w:t>“</w:t>
      </w:r>
      <w:r>
        <w:rPr>
          <w:rStyle w:val="Emphasis"/>
          <w:rFonts w:ascii="inherit" w:hAnsi="inherit" w:cs="Helvetica"/>
          <w:sz w:val="26"/>
          <w:szCs w:val="26"/>
          <w:bdr w:val="none" w:sz="0" w:space="0" w:color="auto" w:frame="1"/>
        </w:rPr>
        <w:t>Dạo hiên vắng thầm gieo từng bước,</w:t>
      </w:r>
      <w:r>
        <w:rPr>
          <w:rFonts w:ascii="Helvetica" w:hAnsi="Helvetica" w:cs="Helvetica"/>
          <w:sz w:val="26"/>
          <w:szCs w:val="26"/>
        </w:rPr>
        <w:br/>
      </w:r>
      <w:r>
        <w:rPr>
          <w:rStyle w:val="Emphasis"/>
          <w:rFonts w:ascii="inherit" w:hAnsi="inherit" w:cs="Helvetica"/>
          <w:sz w:val="26"/>
          <w:szCs w:val="26"/>
          <w:bdr w:val="none" w:sz="0" w:space="0" w:color="auto" w:frame="1"/>
        </w:rPr>
        <w:t>Ngồi rèm thưa rủ thác đòi phen.</w:t>
      </w:r>
      <w:r>
        <w:rPr>
          <w:rFonts w:ascii="Helvetica" w:hAnsi="Helvetica" w:cs="Helvetica"/>
          <w:sz w:val="26"/>
          <w:szCs w:val="26"/>
        </w:rPr>
        <w:br/>
      </w:r>
      <w:r>
        <w:rPr>
          <w:rStyle w:val="Emphasis"/>
          <w:rFonts w:ascii="inherit" w:hAnsi="inherit" w:cs="Helvetica"/>
          <w:sz w:val="26"/>
          <w:szCs w:val="26"/>
          <w:bdr w:val="none" w:sz="0" w:space="0" w:color="auto" w:frame="1"/>
        </w:rPr>
        <w:t>Ngoài rèm thước chẳng mách tin,</w:t>
      </w:r>
      <w:r>
        <w:rPr>
          <w:rFonts w:ascii="Helvetica" w:hAnsi="Helvetica" w:cs="Helvetica"/>
          <w:sz w:val="26"/>
          <w:szCs w:val="26"/>
        </w:rPr>
        <w:br/>
      </w:r>
      <w:r>
        <w:rPr>
          <w:rStyle w:val="Emphasis"/>
          <w:rFonts w:ascii="inherit" w:hAnsi="inherit" w:cs="Helvetica"/>
          <w:sz w:val="26"/>
          <w:szCs w:val="26"/>
          <w:bdr w:val="none" w:sz="0" w:space="0" w:color="auto" w:frame="1"/>
        </w:rPr>
        <w:t>Trong rèm dường đã có đèn biết chăng ?</w:t>
      </w:r>
    </w:p>
    <w:p w:rsidR="007C7A4A" w:rsidRDefault="007C7A4A" w:rsidP="007C7A4A">
      <w:pPr>
        <w:pStyle w:val="NormalWeb"/>
        <w:shd w:val="clear" w:color="auto" w:fill="FFFFFF"/>
        <w:spacing w:before="0" w:beforeAutospacing="0" w:after="0" w:afterAutospacing="0" w:line="249" w:lineRule="atLeast"/>
        <w:ind w:left="2160"/>
        <w:textAlignment w:val="baseline"/>
        <w:rPr>
          <w:rFonts w:ascii="Helvetica" w:hAnsi="Helvetica" w:cs="Helvetica"/>
          <w:sz w:val="26"/>
          <w:szCs w:val="26"/>
        </w:rPr>
      </w:pPr>
      <w:r>
        <w:rPr>
          <w:rStyle w:val="Emphasis"/>
          <w:rFonts w:ascii="inherit" w:hAnsi="inherit" w:cs="Helvetica"/>
          <w:sz w:val="26"/>
          <w:szCs w:val="26"/>
          <w:bdr w:val="none" w:sz="0" w:space="0" w:color="auto" w:frame="1"/>
        </w:rPr>
        <w:t>Đèn có biết, dường bằng chẳng biết,</w:t>
      </w:r>
      <w:r>
        <w:rPr>
          <w:rFonts w:ascii="Helvetica" w:hAnsi="Helvetica" w:cs="Helvetica"/>
          <w:sz w:val="26"/>
          <w:szCs w:val="26"/>
        </w:rPr>
        <w:br/>
      </w:r>
      <w:r>
        <w:rPr>
          <w:rStyle w:val="Emphasis"/>
          <w:rFonts w:ascii="inherit" w:hAnsi="inherit" w:cs="Helvetica"/>
          <w:sz w:val="26"/>
          <w:szCs w:val="26"/>
          <w:bdr w:val="none" w:sz="0" w:space="0" w:color="auto" w:frame="1"/>
        </w:rPr>
        <w:t>Lòng thiếp riêng bi thiết mà thôi.</w:t>
      </w:r>
      <w:r>
        <w:rPr>
          <w:rFonts w:ascii="Helvetica" w:hAnsi="Helvetica" w:cs="Helvetica"/>
          <w:sz w:val="26"/>
          <w:szCs w:val="26"/>
        </w:rPr>
        <w:br/>
      </w:r>
      <w:r>
        <w:rPr>
          <w:rStyle w:val="Emphasis"/>
          <w:rFonts w:ascii="inherit" w:hAnsi="inherit" w:cs="Helvetica"/>
          <w:sz w:val="26"/>
          <w:szCs w:val="26"/>
          <w:bdr w:val="none" w:sz="0" w:space="0" w:color="auto" w:frame="1"/>
        </w:rPr>
        <w:t>Buồn rầu nói chẳng nên lời,</w:t>
      </w:r>
      <w:r>
        <w:rPr>
          <w:rFonts w:ascii="Helvetica" w:hAnsi="Helvetica" w:cs="Helvetica"/>
          <w:sz w:val="26"/>
          <w:szCs w:val="26"/>
        </w:rPr>
        <w:br/>
      </w:r>
      <w:r>
        <w:rPr>
          <w:rStyle w:val="Emphasis"/>
          <w:rFonts w:ascii="inherit" w:hAnsi="inherit" w:cs="Helvetica"/>
          <w:sz w:val="26"/>
          <w:szCs w:val="26"/>
          <w:bdr w:val="none" w:sz="0" w:space="0" w:color="auto" w:frame="1"/>
        </w:rPr>
        <w:t>Hoa đèn kia với bóng người khá thương”</w:t>
      </w:r>
    </w:p>
    <w:p w:rsidR="007C7A4A" w:rsidRDefault="007C7A4A" w:rsidP="001E0934">
      <w:pPr>
        <w:shd w:val="clear" w:color="auto" w:fill="FFFFFF"/>
        <w:spacing w:line="240" w:lineRule="auto"/>
        <w:ind w:left="720"/>
        <w:rPr>
          <w:b/>
          <w:bCs/>
          <w:sz w:val="26"/>
          <w:szCs w:val="26"/>
          <w:lang w:val="en-US"/>
        </w:rPr>
      </w:pPr>
      <w:bookmarkStart w:id="0" w:name="_GoBack"/>
      <w:bookmarkEnd w:id="0"/>
      <w:r>
        <w:rPr>
          <w:b/>
          <w:bCs/>
          <w:sz w:val="26"/>
          <w:szCs w:val="26"/>
          <w:lang w:val="en-US"/>
        </w:rPr>
        <w:t>(Trích đoạn trích</w:t>
      </w:r>
      <w:r>
        <w:rPr>
          <w:b/>
          <w:bCs/>
          <w:i/>
          <w:sz w:val="26"/>
          <w:szCs w:val="26"/>
          <w:lang w:val="en-US"/>
        </w:rPr>
        <w:t xml:space="preserve">“Tình cảnh lẻ loi của người chinh phụ” </w:t>
      </w:r>
      <w:r>
        <w:rPr>
          <w:b/>
          <w:bCs/>
          <w:sz w:val="26"/>
          <w:szCs w:val="26"/>
          <w:lang w:val="en-US"/>
        </w:rPr>
        <w:t>Đ</w:t>
      </w:r>
      <w:r w:rsidR="001E0934">
        <w:rPr>
          <w:b/>
          <w:bCs/>
          <w:sz w:val="26"/>
          <w:szCs w:val="26"/>
          <w:lang w:val="en-US"/>
        </w:rPr>
        <w:t xml:space="preserve">ặng </w:t>
      </w:r>
      <w:r>
        <w:rPr>
          <w:b/>
          <w:bCs/>
          <w:sz w:val="26"/>
          <w:szCs w:val="26"/>
          <w:lang w:val="en-US"/>
        </w:rPr>
        <w:t>T</w:t>
      </w:r>
      <w:r w:rsidR="001E0934">
        <w:rPr>
          <w:b/>
          <w:bCs/>
          <w:sz w:val="26"/>
          <w:szCs w:val="26"/>
          <w:lang w:val="en-US"/>
        </w:rPr>
        <w:t xml:space="preserve">rần </w:t>
      </w:r>
      <w:r>
        <w:rPr>
          <w:b/>
          <w:bCs/>
          <w:sz w:val="26"/>
          <w:szCs w:val="26"/>
          <w:lang w:val="en-US"/>
        </w:rPr>
        <w:t>C</w:t>
      </w:r>
      <w:r w:rsidR="001E0934">
        <w:rPr>
          <w:b/>
          <w:bCs/>
          <w:sz w:val="26"/>
          <w:szCs w:val="26"/>
          <w:lang w:val="en-US"/>
        </w:rPr>
        <w:t>ôn</w:t>
      </w:r>
      <w:r>
        <w:rPr>
          <w:b/>
          <w:bCs/>
          <w:sz w:val="26"/>
          <w:szCs w:val="26"/>
          <w:lang w:val="en-US"/>
        </w:rPr>
        <w:t>).</w:t>
      </w: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7C7A4A">
      <w:pPr>
        <w:pStyle w:val="NormalWeb"/>
        <w:spacing w:before="0" w:beforeAutospacing="0" w:after="0" w:afterAutospacing="0"/>
        <w:ind w:firstLine="720"/>
        <w:jc w:val="both"/>
        <w:rPr>
          <w:b/>
          <w:bCs/>
          <w:sz w:val="26"/>
          <w:szCs w:val="26"/>
          <w:lang w:val="en-US"/>
        </w:rPr>
      </w:pPr>
    </w:p>
    <w:p w:rsidR="002D498B" w:rsidRDefault="002D498B" w:rsidP="002D498B">
      <w:pPr>
        <w:pStyle w:val="NormalWeb"/>
        <w:spacing w:before="0" w:beforeAutospacing="0" w:after="0" w:afterAutospacing="0"/>
        <w:ind w:firstLine="720"/>
        <w:jc w:val="center"/>
        <w:rPr>
          <w:b/>
          <w:bCs/>
          <w:sz w:val="26"/>
          <w:szCs w:val="26"/>
          <w:lang w:val="en-US"/>
        </w:rPr>
      </w:pPr>
      <w:r>
        <w:rPr>
          <w:b/>
          <w:bCs/>
          <w:sz w:val="26"/>
          <w:szCs w:val="26"/>
          <w:lang w:val="en-US"/>
        </w:rPr>
        <w:lastRenderedPageBreak/>
        <w:t>Văn 90 – K10 lần 6</w:t>
      </w:r>
    </w:p>
    <w:p w:rsidR="007C7A4A" w:rsidRPr="002D498B" w:rsidRDefault="007C7A4A" w:rsidP="002D498B">
      <w:pPr>
        <w:pStyle w:val="NormalWeb"/>
        <w:spacing w:before="0" w:beforeAutospacing="0" w:after="0" w:afterAutospacing="0"/>
        <w:ind w:firstLine="720"/>
        <w:jc w:val="both"/>
        <w:rPr>
          <w:sz w:val="23"/>
          <w:szCs w:val="23"/>
        </w:rPr>
      </w:pPr>
      <w:r w:rsidRPr="002D498B">
        <w:rPr>
          <w:b/>
          <w:bCs/>
          <w:sz w:val="23"/>
          <w:szCs w:val="23"/>
        </w:rPr>
        <w:t xml:space="preserve">III. </w:t>
      </w:r>
      <w:r w:rsidRPr="002D498B">
        <w:rPr>
          <w:b/>
          <w:bCs/>
          <w:sz w:val="23"/>
          <w:szCs w:val="23"/>
          <w:u w:val="single"/>
        </w:rPr>
        <w:t>Đáp án – Biểu điểm</w:t>
      </w:r>
      <w:r w:rsidRPr="002D498B">
        <w:rPr>
          <w:b/>
          <w:bCs/>
          <w:sz w:val="23"/>
          <w:szCs w:val="23"/>
        </w:rPr>
        <w:t>:</w:t>
      </w:r>
    </w:p>
    <w:p w:rsidR="007C7A4A" w:rsidRPr="002D498B" w:rsidRDefault="007C7A4A" w:rsidP="002D498B">
      <w:pPr>
        <w:pStyle w:val="NormalWeb"/>
        <w:spacing w:before="0" w:beforeAutospacing="0" w:after="0" w:afterAutospacing="0"/>
        <w:ind w:firstLine="720"/>
        <w:jc w:val="both"/>
        <w:rPr>
          <w:sz w:val="23"/>
          <w:szCs w:val="23"/>
        </w:rPr>
      </w:pPr>
      <w:r w:rsidRPr="002D498B">
        <w:rPr>
          <w:b/>
          <w:bCs/>
          <w:sz w:val="23"/>
          <w:szCs w:val="23"/>
        </w:rPr>
        <w:t>1. Yêu cầu chung:</w:t>
      </w:r>
      <w:r w:rsidRPr="002D498B">
        <w:rPr>
          <w:sz w:val="23"/>
          <w:szCs w:val="23"/>
        </w:rPr>
        <w:t>  Học sinh biết kết hợp kiến thức và kĩ năng về dạng bài nghị luận văn học để tạo lập văn bản. Bài viết phải có bố cục đầy đủ, rõ ràng; văn viết có cảm xúc; diễn đạt trôi chảy, bảo đảm tính liên kết; không mắc lỗi chính tả, từ ngữ, ngữ pháp.</w:t>
      </w:r>
    </w:p>
    <w:p w:rsidR="007C7A4A" w:rsidRPr="002D498B" w:rsidRDefault="007C7A4A" w:rsidP="002D498B">
      <w:pPr>
        <w:pStyle w:val="NormalWeb"/>
        <w:spacing w:before="0" w:beforeAutospacing="0" w:after="0" w:afterAutospacing="0"/>
        <w:ind w:firstLine="720"/>
        <w:jc w:val="both"/>
        <w:rPr>
          <w:sz w:val="23"/>
          <w:szCs w:val="23"/>
        </w:rPr>
      </w:pPr>
      <w:r w:rsidRPr="002D498B">
        <w:rPr>
          <w:b/>
          <w:bCs/>
          <w:sz w:val="23"/>
          <w:szCs w:val="23"/>
        </w:rPr>
        <w:t>2. Yêu cầu cụ thể:</w:t>
      </w:r>
    </w:p>
    <w:p w:rsidR="007C7A4A" w:rsidRPr="002D498B" w:rsidRDefault="007C7A4A" w:rsidP="002D498B">
      <w:pPr>
        <w:pStyle w:val="NormalWeb"/>
        <w:spacing w:before="0" w:beforeAutospacing="0" w:after="0" w:afterAutospacing="0"/>
        <w:ind w:firstLine="720"/>
        <w:jc w:val="both"/>
        <w:rPr>
          <w:sz w:val="23"/>
          <w:szCs w:val="23"/>
        </w:rPr>
      </w:pPr>
      <w:r w:rsidRPr="002D498B">
        <w:rPr>
          <w:sz w:val="23"/>
          <w:szCs w:val="23"/>
        </w:rPr>
        <w:t xml:space="preserve">a) Đảm bảo cấu trúc bài nghị luận </w:t>
      </w:r>
      <w:r w:rsidRPr="002D498B">
        <w:rPr>
          <w:b/>
          <w:sz w:val="23"/>
          <w:szCs w:val="23"/>
        </w:rPr>
        <w:t>(2.0 điểm):</w:t>
      </w:r>
    </w:p>
    <w:p w:rsidR="007C7A4A" w:rsidRPr="002D498B" w:rsidRDefault="007C7A4A" w:rsidP="002D498B">
      <w:pPr>
        <w:pStyle w:val="NormalWeb"/>
        <w:spacing w:before="0" w:beforeAutospacing="0" w:after="0" w:afterAutospacing="0"/>
        <w:ind w:firstLine="720"/>
        <w:jc w:val="both"/>
        <w:rPr>
          <w:sz w:val="23"/>
          <w:szCs w:val="23"/>
        </w:rPr>
      </w:pPr>
      <w:r w:rsidRPr="002D498B">
        <w:rPr>
          <w:sz w:val="23"/>
          <w:szCs w:val="23"/>
        </w:rPr>
        <w:t>-  Điểm 2.0: Trình bày đầy đủ các phần Mở bài, Thân bài, Kết luận. Phần Mở bài biết dẫn dắt hợp lí và nêu được vấn đề; phần Thân bài biết tổ chức thành nhiều đoạn văn liên kết chặt chẽ với nhau cùng làm sáng tỏ vấn đề; phần Kết bài khái quát được vấn đề và thể hiện được nhận thức của cá nhân.</w:t>
      </w:r>
    </w:p>
    <w:p w:rsidR="007C7A4A" w:rsidRPr="002D498B" w:rsidRDefault="007C7A4A" w:rsidP="002D498B">
      <w:pPr>
        <w:pStyle w:val="NormalWeb"/>
        <w:spacing w:before="0" w:beforeAutospacing="0" w:after="0" w:afterAutospacing="0"/>
        <w:ind w:firstLine="720"/>
        <w:jc w:val="both"/>
        <w:rPr>
          <w:sz w:val="23"/>
          <w:szCs w:val="23"/>
        </w:rPr>
      </w:pPr>
      <w:r w:rsidRPr="002D498B">
        <w:rPr>
          <w:sz w:val="23"/>
          <w:szCs w:val="23"/>
        </w:rPr>
        <w:t>- Điểm 1.5: Trình bày đầy đủ ba phần Mở bài, Thân bài, Kết luận, nhưng các phần chưa thể hiện được đầy đủ yêu cầu như trên; phần Thân bài chỉ có 1 đoạn văn.</w:t>
      </w:r>
    </w:p>
    <w:p w:rsidR="007C7A4A" w:rsidRPr="002D498B" w:rsidRDefault="007C7A4A" w:rsidP="002D498B">
      <w:pPr>
        <w:pStyle w:val="NormalWeb"/>
        <w:spacing w:before="0" w:beforeAutospacing="0" w:after="0" w:afterAutospacing="0"/>
        <w:ind w:firstLine="720"/>
        <w:jc w:val="both"/>
        <w:rPr>
          <w:sz w:val="23"/>
          <w:szCs w:val="23"/>
        </w:rPr>
      </w:pPr>
      <w:r w:rsidRPr="002D498B">
        <w:rPr>
          <w:sz w:val="23"/>
          <w:szCs w:val="23"/>
        </w:rPr>
        <w:t>- Điểm 1.0: Có dấu hiệu bố cục 3 phần nhưng cách trình bày chưa rõ ràng.</w:t>
      </w:r>
    </w:p>
    <w:p w:rsidR="007C7A4A" w:rsidRPr="002D498B" w:rsidRDefault="007C7A4A" w:rsidP="002D498B">
      <w:pPr>
        <w:pStyle w:val="NormalWeb"/>
        <w:spacing w:before="0" w:beforeAutospacing="0" w:after="0" w:afterAutospacing="0"/>
        <w:ind w:firstLine="720"/>
        <w:jc w:val="both"/>
        <w:rPr>
          <w:sz w:val="23"/>
          <w:szCs w:val="23"/>
        </w:rPr>
      </w:pPr>
      <w:r w:rsidRPr="002D498B">
        <w:rPr>
          <w:sz w:val="23"/>
          <w:szCs w:val="23"/>
        </w:rPr>
        <w:t>-  Điểm 0: Thiếu Mở bài hoặc Kết luận, Thân bài chỉ có 1 đoạn văn hoặc cả bài viết chỉ có 1 đoạn văn.</w:t>
      </w:r>
    </w:p>
    <w:p w:rsidR="007C7A4A" w:rsidRPr="002D498B" w:rsidRDefault="007C7A4A" w:rsidP="002D498B">
      <w:pPr>
        <w:pStyle w:val="NormalWeb"/>
        <w:spacing w:before="0" w:beforeAutospacing="0" w:after="0" w:afterAutospacing="0"/>
        <w:ind w:firstLine="720"/>
        <w:jc w:val="both"/>
        <w:rPr>
          <w:sz w:val="23"/>
          <w:szCs w:val="23"/>
        </w:rPr>
      </w:pPr>
      <w:r w:rsidRPr="002D498B">
        <w:rPr>
          <w:sz w:val="23"/>
          <w:szCs w:val="23"/>
        </w:rPr>
        <w:t xml:space="preserve">b) Xác định đúng vấn đề cần nghị luận </w:t>
      </w:r>
      <w:r w:rsidRPr="002D498B">
        <w:rPr>
          <w:b/>
          <w:sz w:val="23"/>
          <w:szCs w:val="23"/>
        </w:rPr>
        <w:t>(1.0 điểm):</w:t>
      </w:r>
    </w:p>
    <w:p w:rsidR="007C7A4A" w:rsidRPr="002D498B" w:rsidRDefault="007C7A4A" w:rsidP="002D498B">
      <w:pPr>
        <w:pStyle w:val="NormalWeb"/>
        <w:spacing w:before="0" w:beforeAutospacing="0" w:after="0" w:afterAutospacing="0"/>
        <w:ind w:firstLine="720"/>
        <w:jc w:val="both"/>
        <w:rPr>
          <w:b/>
          <w:bCs/>
          <w:sz w:val="23"/>
          <w:szCs w:val="23"/>
        </w:rPr>
      </w:pPr>
      <w:r w:rsidRPr="002D498B">
        <w:rPr>
          <w:sz w:val="23"/>
          <w:szCs w:val="23"/>
        </w:rPr>
        <w:t xml:space="preserve">- Điểm 1.0: Xác định đúng vấn đề cần nghị luận: </w:t>
      </w:r>
      <w:r w:rsidRPr="002D498B">
        <w:rPr>
          <w:b/>
          <w:bCs/>
          <w:sz w:val="23"/>
          <w:szCs w:val="23"/>
        </w:rPr>
        <w:t>Diễn biến tâm trạng nhân vật người chinh phụ qua đoạn thơ (</w:t>
      </w:r>
      <w:r w:rsidRPr="002D498B">
        <w:rPr>
          <w:b/>
          <w:bCs/>
          <w:i/>
          <w:sz w:val="23"/>
          <w:szCs w:val="23"/>
        </w:rPr>
        <w:t>…)</w:t>
      </w:r>
      <w:r w:rsidRPr="002D498B">
        <w:rPr>
          <w:b/>
          <w:bCs/>
          <w:sz w:val="23"/>
          <w:szCs w:val="23"/>
        </w:rPr>
        <w:t>.</w:t>
      </w:r>
    </w:p>
    <w:p w:rsidR="007C7A4A" w:rsidRPr="002D498B" w:rsidRDefault="007C7A4A" w:rsidP="002D498B">
      <w:pPr>
        <w:pStyle w:val="NormalWeb"/>
        <w:spacing w:before="0" w:beforeAutospacing="0" w:after="0" w:afterAutospacing="0"/>
        <w:ind w:firstLine="720"/>
        <w:jc w:val="both"/>
        <w:rPr>
          <w:sz w:val="23"/>
          <w:szCs w:val="23"/>
        </w:rPr>
      </w:pPr>
      <w:r w:rsidRPr="002D498B">
        <w:rPr>
          <w:bCs/>
          <w:sz w:val="23"/>
          <w:szCs w:val="23"/>
        </w:rPr>
        <w:t>.</w:t>
      </w:r>
      <w:r w:rsidRPr="002D498B">
        <w:rPr>
          <w:sz w:val="23"/>
          <w:szCs w:val="23"/>
        </w:rPr>
        <w:t>- Điểm 0,5: Xác định chưa rõ vấn đề cần nghị luận, nêu chung chung.</w:t>
      </w:r>
    </w:p>
    <w:p w:rsidR="007C7A4A" w:rsidRPr="002D498B" w:rsidRDefault="007C7A4A" w:rsidP="002D498B">
      <w:pPr>
        <w:pStyle w:val="NormalWeb"/>
        <w:spacing w:before="0" w:beforeAutospacing="0" w:after="0" w:afterAutospacing="0"/>
        <w:ind w:firstLine="720"/>
        <w:jc w:val="both"/>
        <w:rPr>
          <w:sz w:val="23"/>
          <w:szCs w:val="23"/>
        </w:rPr>
      </w:pPr>
      <w:r w:rsidRPr="002D498B">
        <w:rPr>
          <w:sz w:val="23"/>
          <w:szCs w:val="23"/>
        </w:rPr>
        <w:t>- Điểm 0: Xác định sai vấn đề cần nghị luận, trình bày lạc sang vấn đề khác.</w:t>
      </w:r>
    </w:p>
    <w:p w:rsidR="007C7A4A" w:rsidRPr="002D498B" w:rsidRDefault="007C7A4A" w:rsidP="002D498B">
      <w:pPr>
        <w:pStyle w:val="NormalWeb"/>
        <w:spacing w:before="0" w:beforeAutospacing="0" w:after="0" w:afterAutospacing="0"/>
        <w:ind w:firstLine="720"/>
        <w:jc w:val="both"/>
        <w:rPr>
          <w:sz w:val="23"/>
          <w:szCs w:val="23"/>
        </w:rPr>
      </w:pPr>
      <w:r w:rsidRPr="002D498B">
        <w:rPr>
          <w:sz w:val="23"/>
          <w:szCs w:val="23"/>
        </w:rPr>
        <w:t>c) Chia vấn đề cần nghị luận thành các luận điểm phù hợp;  các luận điểm được triển khai theo trình tự hợp lí, có sự liên kết chặt chẽ; sử dụng tốt các thao tác lập luận để  triển  khai  các  luận  điểm  (trong  đó  phải  có  thao  tác  phân tích, bình luận...). Cơ bản phải đảm bảo các ý sau: </w:t>
      </w:r>
      <w:r w:rsidRPr="002D498B">
        <w:rPr>
          <w:b/>
          <w:sz w:val="23"/>
          <w:szCs w:val="23"/>
        </w:rPr>
        <w:t>(5.0 điểm)</w:t>
      </w:r>
    </w:p>
    <w:p w:rsidR="007C7A4A" w:rsidRPr="002D498B" w:rsidRDefault="007C7A4A" w:rsidP="002D498B">
      <w:pPr>
        <w:shd w:val="clear" w:color="auto" w:fill="FFFFFF"/>
        <w:spacing w:line="240" w:lineRule="auto"/>
        <w:ind w:firstLine="720"/>
        <w:jc w:val="both"/>
        <w:rPr>
          <w:rFonts w:eastAsia="Times New Roman" w:cs="Times New Roman"/>
          <w:b/>
          <w:bCs/>
          <w:color w:val="000000"/>
          <w:sz w:val="23"/>
          <w:szCs w:val="23"/>
        </w:rPr>
      </w:pPr>
      <w:r w:rsidRPr="002D498B">
        <w:rPr>
          <w:rFonts w:eastAsia="Times New Roman" w:cs="Times New Roman"/>
          <w:b/>
          <w:bCs/>
          <w:color w:val="000000"/>
          <w:sz w:val="23"/>
          <w:szCs w:val="23"/>
        </w:rPr>
        <w:t>* Phân tích đoạn thơ:</w:t>
      </w:r>
    </w:p>
    <w:p w:rsidR="007C7A4A" w:rsidRPr="002D498B" w:rsidRDefault="007C7A4A" w:rsidP="002D498B">
      <w:pPr>
        <w:shd w:val="clear" w:color="auto" w:fill="FFFFFF"/>
        <w:spacing w:line="240" w:lineRule="auto"/>
        <w:jc w:val="both"/>
        <w:rPr>
          <w:rFonts w:eastAsia="Times New Roman" w:cs="Times New Roman"/>
          <w:bCs/>
          <w:color w:val="000000"/>
          <w:sz w:val="23"/>
          <w:szCs w:val="23"/>
        </w:rPr>
      </w:pPr>
      <w:r w:rsidRPr="002D498B">
        <w:rPr>
          <w:rFonts w:eastAsia="Times New Roman" w:cs="Times New Roman"/>
          <w:b/>
          <w:bCs/>
          <w:color w:val="000000"/>
          <w:sz w:val="23"/>
          <w:szCs w:val="23"/>
        </w:rPr>
        <w:t xml:space="preserve">   </w:t>
      </w:r>
      <w:r w:rsidRPr="002D498B">
        <w:rPr>
          <w:rFonts w:eastAsia="Times New Roman" w:cs="Times New Roman"/>
          <w:b/>
          <w:bCs/>
          <w:i/>
          <w:color w:val="000000"/>
          <w:sz w:val="23"/>
          <w:szCs w:val="23"/>
        </w:rPr>
        <w:t>Giới thiệu vấn đề</w:t>
      </w:r>
      <w:r w:rsidRPr="002D498B">
        <w:rPr>
          <w:rFonts w:eastAsia="Times New Roman" w:cs="Times New Roman"/>
          <w:bCs/>
          <w:i/>
          <w:color w:val="000000"/>
          <w:sz w:val="23"/>
          <w:szCs w:val="23"/>
        </w:rPr>
        <w:t>:</w:t>
      </w:r>
      <w:r w:rsidRPr="002D498B">
        <w:rPr>
          <w:rFonts w:eastAsia="Times New Roman" w:cs="Times New Roman"/>
          <w:bCs/>
          <w:color w:val="000000"/>
          <w:sz w:val="23"/>
          <w:szCs w:val="23"/>
        </w:rPr>
        <w:t xml:space="preserve"> Tác giả ĐTC…;Tác phẩm “Chinh phụ ngâm” (Hcst, nội dung…); Đoạn thơ “…” </w:t>
      </w:r>
      <w:r w:rsidRPr="002D498B">
        <w:rPr>
          <w:rFonts w:eastAsia="Times New Roman" w:cs="Times New Roman"/>
          <w:b/>
          <w:i/>
          <w:sz w:val="23"/>
          <w:szCs w:val="23"/>
          <w:lang w:eastAsia="vi-VN"/>
        </w:rPr>
        <w:t>Nỗi cô đơn của người chinh phụ trong cảnh lẻ loi</w:t>
      </w:r>
      <w:r w:rsidRPr="002D498B">
        <w:rPr>
          <w:rFonts w:eastAsia="Times New Roman" w:cs="Times New Roman"/>
          <w:bCs/>
          <w:color w:val="000000"/>
          <w:sz w:val="23"/>
          <w:szCs w:val="23"/>
        </w:rPr>
        <w:t xml:space="preserve"> </w:t>
      </w:r>
      <w:r w:rsidRPr="002D498B">
        <w:rPr>
          <w:rFonts w:eastAsia="Times New Roman" w:cs="Times New Roman"/>
          <w:bCs/>
          <w:color w:val="000000"/>
          <w:sz w:val="23"/>
          <w:szCs w:val="23"/>
          <w:lang w:val="en-US"/>
        </w:rPr>
        <w:sym w:font="Wingdings" w:char="F0E0"/>
      </w:r>
      <w:r w:rsidRPr="002D498B">
        <w:rPr>
          <w:rFonts w:eastAsia="Times New Roman" w:cs="Times New Roman"/>
          <w:bCs/>
          <w:color w:val="000000"/>
          <w:sz w:val="23"/>
          <w:szCs w:val="23"/>
        </w:rPr>
        <w:t xml:space="preserve"> thể hiện rõ nhất giá trị nhân đạo của tác phẩm.</w:t>
      </w:r>
      <w:r w:rsidRPr="002D498B">
        <w:rPr>
          <w:rFonts w:cs="Times New Roman"/>
          <w:b/>
          <w:sz w:val="23"/>
          <w:szCs w:val="23"/>
        </w:rPr>
        <w:t xml:space="preserve"> (0.5 điểm)</w:t>
      </w:r>
    </w:p>
    <w:p w:rsidR="007C7A4A" w:rsidRPr="002D498B" w:rsidRDefault="007C7A4A" w:rsidP="002D498B">
      <w:pPr>
        <w:shd w:val="clear" w:color="auto" w:fill="FFFFFF"/>
        <w:spacing w:line="240" w:lineRule="auto"/>
        <w:jc w:val="both"/>
        <w:rPr>
          <w:rFonts w:eastAsia="Times New Roman" w:cs="Times New Roman"/>
          <w:bCs/>
          <w:color w:val="000000"/>
          <w:sz w:val="23"/>
          <w:szCs w:val="23"/>
        </w:rPr>
      </w:pPr>
      <w:r w:rsidRPr="002D498B">
        <w:rPr>
          <w:rFonts w:eastAsia="Times New Roman" w:cs="Times New Roman"/>
          <w:bCs/>
          <w:color w:val="000000"/>
          <w:sz w:val="23"/>
          <w:szCs w:val="23"/>
        </w:rPr>
        <w:t xml:space="preserve">  </w:t>
      </w:r>
      <w:r w:rsidRPr="002D498B">
        <w:rPr>
          <w:rFonts w:cs="Times New Roman"/>
          <w:b/>
          <w:bCs/>
          <w:sz w:val="23"/>
          <w:szCs w:val="23"/>
        </w:rPr>
        <w:t>Diễn biến tâm lí nhân vật người chinh phụ</w:t>
      </w:r>
      <w:r w:rsidRPr="002D498B">
        <w:rPr>
          <w:rFonts w:cs="Times New Roman"/>
          <w:b/>
          <w:sz w:val="23"/>
          <w:szCs w:val="23"/>
        </w:rPr>
        <w:t xml:space="preserve"> (3.5 điểm</w:t>
      </w:r>
      <w:r w:rsidRPr="002D498B">
        <w:rPr>
          <w:rFonts w:cs="Times New Roman"/>
          <w:b/>
          <w:i/>
          <w:sz w:val="23"/>
          <w:szCs w:val="23"/>
        </w:rPr>
        <w:t>) chia ra các ý</w:t>
      </w:r>
      <w:r w:rsidRPr="002D498B">
        <w:rPr>
          <w:rFonts w:cs="Times New Roman"/>
          <w:b/>
          <w:sz w:val="23"/>
          <w:szCs w:val="23"/>
        </w:rPr>
        <w:t>:</w:t>
      </w:r>
    </w:p>
    <w:p w:rsidR="007C7A4A" w:rsidRPr="002D498B" w:rsidRDefault="007C7A4A" w:rsidP="002D498B">
      <w:pPr>
        <w:pStyle w:val="NormalWeb"/>
        <w:spacing w:before="0" w:beforeAutospacing="0" w:after="0" w:afterAutospacing="0"/>
        <w:jc w:val="both"/>
        <w:rPr>
          <w:bCs/>
          <w:i/>
          <w:sz w:val="23"/>
          <w:szCs w:val="23"/>
        </w:rPr>
      </w:pPr>
      <w:r w:rsidRPr="002D498B">
        <w:rPr>
          <w:bCs/>
          <w:i/>
          <w:sz w:val="23"/>
          <w:szCs w:val="23"/>
        </w:rPr>
        <w:t>-</w:t>
      </w:r>
      <w:r w:rsidRPr="002D498B">
        <w:rPr>
          <w:b/>
          <w:bCs/>
          <w:i/>
          <w:sz w:val="23"/>
          <w:szCs w:val="23"/>
        </w:rPr>
        <w:t>Thông qua hành động</w:t>
      </w:r>
      <w:r w:rsidRPr="002D498B">
        <w:rPr>
          <w:bCs/>
          <w:i/>
          <w:sz w:val="23"/>
          <w:szCs w:val="23"/>
        </w:rPr>
        <w:t xml:space="preserve">:  </w:t>
      </w:r>
      <w:r w:rsidRPr="002D498B">
        <w:rPr>
          <w:b/>
          <w:sz w:val="23"/>
          <w:szCs w:val="23"/>
        </w:rPr>
        <w:t>(1.5 điểm)</w:t>
      </w:r>
      <w:r w:rsidRPr="002D498B">
        <w:rPr>
          <w:bCs/>
          <w:i/>
          <w:sz w:val="23"/>
          <w:szCs w:val="23"/>
        </w:rPr>
        <w:t xml:space="preserve"> (Dạo hiên vắng….đòi phen) </w:t>
      </w:r>
    </w:p>
    <w:p w:rsidR="007C7A4A" w:rsidRPr="002D498B" w:rsidRDefault="007C7A4A" w:rsidP="002D498B">
      <w:pPr>
        <w:shd w:val="clear" w:color="auto" w:fill="FFFFFF"/>
        <w:spacing w:line="240" w:lineRule="auto"/>
        <w:ind w:firstLine="720"/>
        <w:textAlignment w:val="baseline"/>
        <w:rPr>
          <w:rFonts w:eastAsia="Times New Roman" w:cs="Times New Roman"/>
          <w:color w:val="222222"/>
          <w:sz w:val="23"/>
          <w:szCs w:val="23"/>
          <w:lang w:val="en-US" w:eastAsia="vi-VN"/>
        </w:rPr>
      </w:pPr>
      <w:r w:rsidRPr="002D498B">
        <w:rPr>
          <w:rFonts w:cs="Times New Roman"/>
          <w:color w:val="222222"/>
          <w:sz w:val="23"/>
          <w:szCs w:val="23"/>
        </w:rPr>
        <w:t>+Hai câu thơ</w:t>
      </w:r>
      <w:r w:rsidRPr="002D498B">
        <w:rPr>
          <w:rFonts w:eastAsia="Times New Roman" w:cs="Times New Roman"/>
          <w:color w:val="222222"/>
          <w:sz w:val="23"/>
          <w:szCs w:val="23"/>
          <w:lang w:eastAsia="vi-VN"/>
        </w:rPr>
        <w:t xml:space="preserve"> mở ra trước mắt người đọc </w:t>
      </w:r>
      <w:r w:rsidRPr="002D498B">
        <w:rPr>
          <w:rFonts w:eastAsia="Times New Roman" w:cs="Times New Roman"/>
          <w:b/>
          <w:color w:val="222222"/>
          <w:sz w:val="23"/>
          <w:szCs w:val="23"/>
          <w:lang w:eastAsia="vi-VN"/>
        </w:rPr>
        <w:t>một không gian chật hẹp</w:t>
      </w:r>
      <w:r w:rsidRPr="002D498B">
        <w:rPr>
          <w:rFonts w:cs="Times New Roman"/>
          <w:color w:val="222222"/>
          <w:sz w:val="23"/>
          <w:szCs w:val="23"/>
        </w:rPr>
        <w:t xml:space="preserve"> </w:t>
      </w:r>
      <w:r w:rsidRPr="002D498B">
        <w:rPr>
          <w:rFonts w:eastAsia="Times New Roman" w:cs="Times New Roman"/>
          <w:color w:val="222222"/>
          <w:sz w:val="23"/>
          <w:szCs w:val="23"/>
          <w:lang w:eastAsia="vi-VN"/>
        </w:rPr>
        <w:t>nơi thềm hiên vắng lặng</w:t>
      </w:r>
      <w:r w:rsidRPr="002D498B">
        <w:rPr>
          <w:rFonts w:cs="Times New Roman"/>
          <w:color w:val="222222"/>
          <w:sz w:val="23"/>
          <w:szCs w:val="23"/>
        </w:rPr>
        <w:t xml:space="preserve"> </w:t>
      </w:r>
      <w:r w:rsidRPr="002D498B">
        <w:rPr>
          <w:rFonts w:cs="Times New Roman"/>
          <w:i/>
          <w:color w:val="222222"/>
          <w:sz w:val="23"/>
          <w:szCs w:val="23"/>
        </w:rPr>
        <w:t>“hiên vắng”</w:t>
      </w:r>
      <w:r w:rsidRPr="002D498B">
        <w:rPr>
          <w:rFonts w:cs="Times New Roman"/>
          <w:color w:val="222222"/>
          <w:sz w:val="23"/>
          <w:szCs w:val="23"/>
        </w:rPr>
        <w:t xml:space="preserve"> </w:t>
      </w:r>
      <w:r w:rsidRPr="002D498B">
        <w:rPr>
          <w:rFonts w:cs="Times New Roman"/>
          <w:b/>
          <w:color w:val="222222"/>
          <w:sz w:val="23"/>
          <w:szCs w:val="23"/>
        </w:rPr>
        <w:t>với hành động đi lại</w:t>
      </w:r>
      <w:r w:rsidRPr="002D498B">
        <w:rPr>
          <w:rFonts w:cs="Times New Roman"/>
          <w:color w:val="222222"/>
          <w:sz w:val="23"/>
          <w:szCs w:val="23"/>
        </w:rPr>
        <w:t xml:space="preserve"> của người chinh phụ “</w:t>
      </w:r>
      <w:r w:rsidRPr="002D498B">
        <w:rPr>
          <w:rStyle w:val="Emphasis"/>
          <w:rFonts w:cs="Times New Roman"/>
          <w:sz w:val="23"/>
          <w:szCs w:val="23"/>
          <w:bdr w:val="none" w:sz="0" w:space="0" w:color="auto" w:frame="1"/>
        </w:rPr>
        <w:t>gieo từng bước</w:t>
      </w:r>
      <w:r w:rsidRPr="002D498B">
        <w:rPr>
          <w:rFonts w:cs="Times New Roman"/>
          <w:color w:val="222222"/>
          <w:sz w:val="23"/>
          <w:szCs w:val="23"/>
        </w:rPr>
        <w:t>”</w:t>
      </w:r>
      <w:r w:rsidRPr="002D498B">
        <w:rPr>
          <w:rFonts w:eastAsia="Times New Roman" w:cs="Times New Roman"/>
          <w:color w:val="222222"/>
          <w:sz w:val="23"/>
          <w:szCs w:val="23"/>
          <w:lang w:eastAsia="vi-VN"/>
        </w:rPr>
        <w:t xml:space="preserve"> mỗi bước chân nặng nề </w:t>
      </w:r>
      <w:r w:rsidRPr="002D498B">
        <w:rPr>
          <w:rFonts w:eastAsia="Times New Roman" w:cs="Times New Roman"/>
          <w:i/>
          <w:color w:val="222222"/>
          <w:sz w:val="23"/>
          <w:szCs w:val="23"/>
          <w:lang w:eastAsia="vi-VN"/>
        </w:rPr>
        <w:t>“gieo”</w:t>
      </w:r>
      <w:r w:rsidRPr="002D498B">
        <w:rPr>
          <w:rFonts w:eastAsia="Times New Roman" w:cs="Times New Roman"/>
          <w:color w:val="222222"/>
          <w:sz w:val="23"/>
          <w:szCs w:val="23"/>
          <w:lang w:eastAsia="vi-VN"/>
        </w:rPr>
        <w:t xml:space="preserve"> là một nỗi nhớ, nỗi lo, tất cả đang làm cho tâm trạng nàng nặng trĩu lo âu và thương nhớ người chồng đang chinh chiến xa.</w:t>
      </w:r>
    </w:p>
    <w:p w:rsidR="007C7A4A" w:rsidRPr="002D498B" w:rsidRDefault="007C7A4A" w:rsidP="002D498B">
      <w:pPr>
        <w:shd w:val="clear" w:color="auto" w:fill="FFFFFF"/>
        <w:spacing w:line="240" w:lineRule="auto"/>
        <w:ind w:firstLine="720"/>
        <w:textAlignment w:val="baseline"/>
        <w:rPr>
          <w:rFonts w:eastAsia="Times New Roman" w:cs="Times New Roman"/>
          <w:color w:val="222222"/>
          <w:sz w:val="23"/>
          <w:szCs w:val="23"/>
          <w:lang w:val="en-US" w:eastAsia="vi-VN"/>
        </w:rPr>
      </w:pPr>
      <w:r w:rsidRPr="002D498B">
        <w:rPr>
          <w:rFonts w:eastAsia="Times New Roman" w:cs="Times New Roman"/>
          <w:color w:val="222222"/>
          <w:sz w:val="23"/>
          <w:szCs w:val="23"/>
          <w:lang w:eastAsia="vi-VN"/>
        </w:rPr>
        <w:t xml:space="preserve">+Người chinh phụ hết đi đi lại lại, rồi lại </w:t>
      </w:r>
      <w:r w:rsidRPr="002D498B">
        <w:rPr>
          <w:rFonts w:eastAsia="Times New Roman" w:cs="Times New Roman"/>
          <w:b/>
          <w:color w:val="222222"/>
          <w:sz w:val="23"/>
          <w:szCs w:val="23"/>
          <w:lang w:eastAsia="vi-VN"/>
        </w:rPr>
        <w:t>buông rèm ,cuốn rèm</w:t>
      </w:r>
      <w:r w:rsidRPr="002D498B">
        <w:rPr>
          <w:rFonts w:eastAsia="Times New Roman" w:cs="Times New Roman"/>
          <w:color w:val="222222"/>
          <w:sz w:val="23"/>
          <w:szCs w:val="23"/>
          <w:lang w:eastAsia="vi-VN"/>
        </w:rPr>
        <w:t xml:space="preserve"> không biết bao nhiêu lần…</w:t>
      </w:r>
      <w:r w:rsidRPr="002D498B">
        <w:rPr>
          <w:rFonts w:eastAsia="Times New Roman" w:cs="Times New Roman"/>
          <w:color w:val="222222"/>
          <w:sz w:val="23"/>
          <w:szCs w:val="23"/>
          <w:lang w:val="en-US" w:eastAsia="vi-VN"/>
        </w:rPr>
        <w:t xml:space="preserve"> hành động</w:t>
      </w:r>
      <w:r w:rsidRPr="002D498B">
        <w:rPr>
          <w:rFonts w:eastAsia="Times New Roman" w:cs="Times New Roman"/>
          <w:color w:val="222222"/>
          <w:sz w:val="23"/>
          <w:szCs w:val="23"/>
          <w:lang w:eastAsia="vi-VN"/>
        </w:rPr>
        <w:t xml:space="preserve"> không hề có mục đích của người chinh</w:t>
      </w:r>
      <w:r w:rsidRPr="002D498B">
        <w:rPr>
          <w:rFonts w:eastAsia="Times New Roman" w:cs="Times New Roman"/>
          <w:color w:val="222222"/>
          <w:sz w:val="23"/>
          <w:szCs w:val="23"/>
          <w:lang w:val="en-US" w:eastAsia="vi-VN"/>
        </w:rPr>
        <w:t xml:space="preserve"> phụ.</w:t>
      </w:r>
    </w:p>
    <w:p w:rsidR="007C7A4A" w:rsidRPr="002D498B" w:rsidRDefault="007C7A4A" w:rsidP="002D498B">
      <w:pPr>
        <w:pStyle w:val="NormalWeb"/>
        <w:spacing w:before="0" w:beforeAutospacing="0" w:after="0" w:afterAutospacing="0"/>
        <w:ind w:firstLine="720"/>
        <w:rPr>
          <w:bCs/>
          <w:i/>
          <w:sz w:val="23"/>
          <w:szCs w:val="23"/>
        </w:rPr>
      </w:pPr>
      <w:r w:rsidRPr="002D498B">
        <w:rPr>
          <w:color w:val="222222"/>
          <w:sz w:val="23"/>
          <w:szCs w:val="23"/>
          <w:lang w:val="en-US"/>
        </w:rPr>
        <w:sym w:font="Wingdings" w:char="F0E0"/>
      </w:r>
      <w:r w:rsidRPr="002D498B">
        <w:rPr>
          <w:color w:val="222222"/>
          <w:sz w:val="23"/>
          <w:szCs w:val="23"/>
          <w:lang w:val="en-US"/>
        </w:rPr>
        <w:t xml:space="preserve"> </w:t>
      </w:r>
      <w:r w:rsidRPr="002D498B">
        <w:rPr>
          <w:color w:val="000000"/>
          <w:sz w:val="23"/>
          <w:szCs w:val="23"/>
        </w:rPr>
        <w:t>Hành động lặp đi lặp lại cho thấy nàng đang rối bời, tù túng, bế tắc, tự đối diện với lòng mình.</w:t>
      </w:r>
      <w:r w:rsidRPr="002D498B">
        <w:rPr>
          <w:color w:val="000000"/>
          <w:sz w:val="23"/>
          <w:szCs w:val="23"/>
        </w:rPr>
        <w:br/>
      </w:r>
      <w:r w:rsidRPr="002D498B">
        <w:rPr>
          <w:bCs/>
          <w:i/>
          <w:sz w:val="23"/>
          <w:szCs w:val="23"/>
        </w:rPr>
        <w:t>-</w:t>
      </w:r>
      <w:r w:rsidRPr="002D498B">
        <w:rPr>
          <w:b/>
          <w:bCs/>
          <w:i/>
          <w:sz w:val="23"/>
          <w:szCs w:val="23"/>
        </w:rPr>
        <w:t>Thông qua tác động của ngoại cảnh</w:t>
      </w:r>
      <w:r w:rsidRPr="002D498B">
        <w:rPr>
          <w:bCs/>
          <w:i/>
          <w:sz w:val="23"/>
          <w:szCs w:val="23"/>
        </w:rPr>
        <w:t xml:space="preserve">: </w:t>
      </w:r>
      <w:r w:rsidRPr="002D498B">
        <w:rPr>
          <w:b/>
          <w:sz w:val="23"/>
          <w:szCs w:val="23"/>
        </w:rPr>
        <w:t>(1.5 điểm)</w:t>
      </w:r>
      <w:r w:rsidRPr="002D498B">
        <w:rPr>
          <w:bCs/>
          <w:i/>
          <w:sz w:val="23"/>
          <w:szCs w:val="23"/>
        </w:rPr>
        <w:t xml:space="preserve"> </w:t>
      </w:r>
      <w:r w:rsidRPr="002D498B">
        <w:rPr>
          <w:bCs/>
          <w:i/>
          <w:sz w:val="23"/>
          <w:szCs w:val="23"/>
          <w:lang w:val="en-US"/>
        </w:rPr>
        <w:t>“</w:t>
      </w:r>
      <w:r w:rsidRPr="002D498B">
        <w:rPr>
          <w:bCs/>
          <w:i/>
          <w:sz w:val="23"/>
          <w:szCs w:val="23"/>
        </w:rPr>
        <w:t>ngọn đèn</w:t>
      </w:r>
      <w:r w:rsidRPr="002D498B">
        <w:rPr>
          <w:bCs/>
          <w:i/>
          <w:sz w:val="23"/>
          <w:szCs w:val="23"/>
          <w:lang w:val="en-US"/>
        </w:rPr>
        <w:t>”</w:t>
      </w:r>
      <w:r w:rsidRPr="002D498B">
        <w:rPr>
          <w:bCs/>
          <w:i/>
          <w:sz w:val="23"/>
          <w:szCs w:val="23"/>
        </w:rPr>
        <w:t>…</w:t>
      </w:r>
    </w:p>
    <w:p w:rsidR="007C7A4A" w:rsidRPr="002D498B" w:rsidRDefault="007C7A4A" w:rsidP="002D498B">
      <w:pPr>
        <w:shd w:val="clear" w:color="auto" w:fill="FFFFFF"/>
        <w:spacing w:line="240" w:lineRule="auto"/>
        <w:ind w:firstLine="720"/>
        <w:textAlignment w:val="baseline"/>
        <w:rPr>
          <w:rFonts w:eastAsia="Times New Roman" w:cs="Times New Roman"/>
          <w:color w:val="222222"/>
          <w:sz w:val="23"/>
          <w:szCs w:val="23"/>
          <w:lang w:eastAsia="vi-VN"/>
        </w:rPr>
      </w:pPr>
      <w:r w:rsidRPr="002D498B">
        <w:rPr>
          <w:rFonts w:eastAsia="Times New Roman" w:cs="Times New Roman"/>
          <w:color w:val="222222"/>
          <w:sz w:val="23"/>
          <w:szCs w:val="23"/>
          <w:lang w:eastAsia="vi-VN"/>
        </w:rPr>
        <w:t xml:space="preserve">+ Nàng lại quay về với </w:t>
      </w:r>
      <w:r w:rsidRPr="002D498B">
        <w:rPr>
          <w:rFonts w:eastAsia="Times New Roman" w:cs="Times New Roman"/>
          <w:b/>
          <w:color w:val="222222"/>
          <w:sz w:val="23"/>
          <w:szCs w:val="23"/>
          <w:lang w:eastAsia="vi-VN"/>
        </w:rPr>
        <w:t>không gian  chật hẹp của căn phòng</w:t>
      </w:r>
      <w:r w:rsidRPr="002D498B">
        <w:rPr>
          <w:rFonts w:eastAsia="Times New Roman" w:cs="Times New Roman"/>
          <w:color w:val="222222"/>
          <w:sz w:val="23"/>
          <w:szCs w:val="23"/>
          <w:lang w:eastAsia="vi-VN"/>
        </w:rPr>
        <w:t xml:space="preserve">, nơi mà nàng đối diện  với bóng mình, </w:t>
      </w:r>
      <w:r w:rsidRPr="002D498B">
        <w:rPr>
          <w:rFonts w:eastAsia="Times New Roman" w:cs="Times New Roman"/>
          <w:b/>
          <w:color w:val="222222"/>
          <w:sz w:val="23"/>
          <w:szCs w:val="23"/>
          <w:lang w:eastAsia="vi-VN"/>
        </w:rPr>
        <w:t>đối diện với ngọn đèn khuya hiu hắt</w:t>
      </w:r>
      <w:r w:rsidRPr="002D498B">
        <w:rPr>
          <w:rFonts w:eastAsia="Times New Roman" w:cs="Times New Roman"/>
          <w:color w:val="222222"/>
          <w:sz w:val="23"/>
          <w:szCs w:val="23"/>
          <w:lang w:eastAsia="vi-VN"/>
        </w:rPr>
        <w:t xml:space="preserve"> - </w:t>
      </w:r>
      <w:r w:rsidRPr="002D498B">
        <w:rPr>
          <w:rFonts w:eastAsia="Times New Roman" w:cs="Times New Roman"/>
          <w:i/>
          <w:color w:val="222222"/>
          <w:sz w:val="23"/>
          <w:szCs w:val="23"/>
          <w:lang w:eastAsia="vi-VN"/>
        </w:rPr>
        <w:t>“Trong rèm ….Đèn có biết..chẳng biết”</w:t>
      </w:r>
      <w:r w:rsidRPr="002D498B">
        <w:rPr>
          <w:rFonts w:eastAsia="Times New Roman" w:cs="Times New Roman"/>
          <w:color w:val="222222"/>
          <w:sz w:val="23"/>
          <w:szCs w:val="23"/>
          <w:lang w:eastAsia="vi-VN"/>
        </w:rPr>
        <w:t xml:space="preserve">: Câu hỏi tu từ </w:t>
      </w:r>
      <w:r w:rsidRPr="002D498B">
        <w:rPr>
          <w:rFonts w:eastAsia="Times New Roman" w:cs="Times New Roman"/>
          <w:color w:val="222222"/>
          <w:sz w:val="23"/>
          <w:szCs w:val="23"/>
          <w:lang w:val="en-US" w:eastAsia="vi-VN"/>
        </w:rPr>
        <w:sym w:font="Wingdings" w:char="F0E0"/>
      </w:r>
      <w:r w:rsidRPr="002D498B">
        <w:rPr>
          <w:rFonts w:cs="Times New Roman"/>
          <w:color w:val="000000"/>
          <w:sz w:val="23"/>
          <w:szCs w:val="23"/>
        </w:rPr>
        <w:t xml:space="preserve">Nàng hỏi đèn để mong muốn tìm dược một sự đồng cảm, sẻ chia, nhưng rồi tự trả lời bằng hai lần phủ định: </w:t>
      </w:r>
      <w:r w:rsidRPr="002D498B">
        <w:rPr>
          <w:rFonts w:cs="Times New Roman"/>
          <w:i/>
          <w:color w:val="000000"/>
          <w:sz w:val="23"/>
          <w:szCs w:val="23"/>
        </w:rPr>
        <w:t>" Đèn biết chăng- đèn có biết"</w:t>
      </w:r>
      <w:r w:rsidRPr="002D498B">
        <w:rPr>
          <w:rFonts w:cs="Times New Roman"/>
          <w:color w:val="000000"/>
          <w:sz w:val="23"/>
          <w:szCs w:val="23"/>
        </w:rPr>
        <w:t xml:space="preserve"> hình ảnh ngọn đèn cùng với nỗi lòng của người chinh phụ như càng góp phần khẳng định nỗi buồn triền miên, cô đơn, không ai chia sẻ. </w:t>
      </w:r>
    </w:p>
    <w:p w:rsidR="007C7A4A" w:rsidRPr="002D498B" w:rsidRDefault="007C7A4A" w:rsidP="002D498B">
      <w:pPr>
        <w:pStyle w:val="NormalWeb"/>
        <w:spacing w:before="0" w:beforeAutospacing="0" w:after="0" w:afterAutospacing="0"/>
        <w:ind w:firstLine="720"/>
        <w:jc w:val="both"/>
        <w:rPr>
          <w:color w:val="000000"/>
          <w:sz w:val="23"/>
          <w:szCs w:val="23"/>
          <w:shd w:val="clear" w:color="auto" w:fill="FFFFFF"/>
        </w:rPr>
      </w:pPr>
      <w:r w:rsidRPr="002D498B">
        <w:rPr>
          <w:color w:val="000000"/>
          <w:sz w:val="23"/>
          <w:szCs w:val="23"/>
          <w:shd w:val="clear" w:color="auto" w:fill="FFFFFF"/>
        </w:rPr>
        <w:t xml:space="preserve">+ Nỗi sầu thương không được san sẻ nên </w:t>
      </w:r>
      <w:r w:rsidRPr="002D498B">
        <w:rPr>
          <w:b/>
          <w:color w:val="000000"/>
          <w:sz w:val="23"/>
          <w:szCs w:val="23"/>
          <w:shd w:val="clear" w:color="auto" w:fill="FFFFFF"/>
        </w:rPr>
        <w:t>lòng nàng càng bi thiết</w:t>
      </w:r>
      <w:r w:rsidRPr="002D498B">
        <w:rPr>
          <w:color w:val="000000"/>
          <w:sz w:val="23"/>
          <w:szCs w:val="23"/>
        </w:rPr>
        <w:t xml:space="preserve">: </w:t>
      </w:r>
      <w:r w:rsidRPr="002D498B">
        <w:rPr>
          <w:i/>
          <w:color w:val="000000"/>
          <w:sz w:val="23"/>
          <w:szCs w:val="23"/>
        </w:rPr>
        <w:t>"Lòng thiếp riêng bi thiết mà thôi/</w:t>
      </w:r>
      <w:r w:rsidRPr="002D498B">
        <w:rPr>
          <w:color w:val="000000"/>
          <w:sz w:val="23"/>
          <w:szCs w:val="23"/>
        </w:rPr>
        <w:t xml:space="preserve"> </w:t>
      </w:r>
      <w:r w:rsidRPr="002D498B">
        <w:rPr>
          <w:i/>
          <w:color w:val="000000"/>
          <w:sz w:val="23"/>
          <w:szCs w:val="23"/>
        </w:rPr>
        <w:t>Buồn rầu nói chẳng nên lời/ Hoa đèn kia với bóng người khá thương”</w:t>
      </w:r>
      <w:r w:rsidRPr="002D498B">
        <w:rPr>
          <w:i/>
          <w:color w:val="000000"/>
          <w:sz w:val="23"/>
          <w:szCs w:val="23"/>
          <w:lang w:val="en-US"/>
        </w:rPr>
        <w:sym w:font="Wingdings" w:char="F0E0"/>
      </w:r>
      <w:r w:rsidRPr="002D498B">
        <w:rPr>
          <w:i/>
          <w:color w:val="000000"/>
          <w:sz w:val="23"/>
          <w:szCs w:val="23"/>
        </w:rPr>
        <w:t xml:space="preserve"> </w:t>
      </w:r>
      <w:r w:rsidRPr="002D498B">
        <w:rPr>
          <w:color w:val="000000"/>
          <w:sz w:val="23"/>
          <w:szCs w:val="23"/>
          <w:shd w:val="clear" w:color="auto" w:fill="FFFFFF"/>
        </w:rPr>
        <w:t>người chinh phụ hầu như đã mất hết sức sống, con người đã bị "vật hoá" tựa như tàn đèn cháy đỏ kết lại đầu sợi bấc, con người bây giờ chỉ còn là "bóng người" trống trải.</w:t>
      </w:r>
    </w:p>
    <w:p w:rsidR="007C7A4A" w:rsidRPr="002D498B" w:rsidRDefault="007C7A4A" w:rsidP="002D498B">
      <w:pPr>
        <w:pStyle w:val="NormalWeb"/>
        <w:spacing w:before="0" w:beforeAutospacing="0" w:after="0" w:afterAutospacing="0"/>
        <w:jc w:val="both"/>
        <w:rPr>
          <w:i/>
          <w:color w:val="000000"/>
          <w:sz w:val="23"/>
          <w:szCs w:val="23"/>
        </w:rPr>
      </w:pPr>
      <w:r w:rsidRPr="002D498B">
        <w:rPr>
          <w:i/>
          <w:color w:val="000000"/>
          <w:sz w:val="23"/>
          <w:szCs w:val="23"/>
        </w:rPr>
        <w:t>-</w:t>
      </w:r>
      <w:r w:rsidRPr="002D498B">
        <w:rPr>
          <w:b/>
          <w:i/>
          <w:color w:val="000000"/>
          <w:sz w:val="23"/>
          <w:szCs w:val="23"/>
        </w:rPr>
        <w:t>Nghệ thuật:</w:t>
      </w:r>
      <w:r w:rsidRPr="002D498B">
        <w:rPr>
          <w:b/>
          <w:sz w:val="23"/>
          <w:szCs w:val="23"/>
        </w:rPr>
        <w:t xml:space="preserve"> (0.5 điểm)</w:t>
      </w:r>
      <w:r w:rsidRPr="002D498B">
        <w:rPr>
          <w:bCs/>
          <w:i/>
          <w:sz w:val="23"/>
          <w:szCs w:val="23"/>
        </w:rPr>
        <w:t xml:space="preserve"> </w:t>
      </w:r>
      <w:r w:rsidRPr="002D498B">
        <w:rPr>
          <w:b/>
          <w:i/>
          <w:color w:val="000000"/>
          <w:sz w:val="23"/>
          <w:szCs w:val="23"/>
        </w:rPr>
        <w:t xml:space="preserve"> </w:t>
      </w:r>
      <w:r w:rsidRPr="002D498B">
        <w:rPr>
          <w:color w:val="000000"/>
          <w:sz w:val="23"/>
          <w:szCs w:val="23"/>
        </w:rPr>
        <w:t xml:space="preserve">Ngôn ngữ đoạn thơ đi từ lời miêu tả nội tâm, rồi đến biểu cảm rất thương xót ngậm ngùi, có sự kết hợp giữa ngôn ngữ nhân vật và ngôn ngữ của tác giả </w:t>
      </w:r>
      <w:r w:rsidRPr="002D498B">
        <w:rPr>
          <w:color w:val="000000"/>
          <w:sz w:val="23"/>
          <w:szCs w:val="23"/>
          <w:lang w:val="en-US"/>
        </w:rPr>
        <w:sym w:font="Wingdings" w:char="F0E0"/>
      </w:r>
      <w:r w:rsidRPr="002D498B">
        <w:rPr>
          <w:color w:val="000000"/>
          <w:sz w:val="23"/>
          <w:szCs w:val="23"/>
        </w:rPr>
        <w:t xml:space="preserve"> </w:t>
      </w:r>
      <w:r w:rsidRPr="002D498B">
        <w:rPr>
          <w:b/>
          <w:i/>
          <w:color w:val="000000"/>
          <w:sz w:val="23"/>
          <w:szCs w:val="23"/>
        </w:rPr>
        <w:t>miêu tả tâm lí nhân vật</w:t>
      </w:r>
    </w:p>
    <w:p w:rsidR="007C7A4A" w:rsidRPr="002D498B" w:rsidRDefault="007C7A4A" w:rsidP="002D498B">
      <w:pPr>
        <w:spacing w:line="240" w:lineRule="auto"/>
        <w:rPr>
          <w:rFonts w:cs="Times New Roman"/>
          <w:b/>
          <w:sz w:val="23"/>
          <w:szCs w:val="23"/>
          <w:lang w:val="en-US"/>
        </w:rPr>
      </w:pPr>
      <w:r w:rsidRPr="002D498B">
        <w:rPr>
          <w:rFonts w:cs="Times New Roman"/>
          <w:b/>
          <w:sz w:val="23"/>
          <w:szCs w:val="23"/>
        </w:rPr>
        <w:t>* Bàn bạc mở rộng vấn đề: (1.0 điểm)</w:t>
      </w:r>
    </w:p>
    <w:p w:rsidR="007C7A4A" w:rsidRPr="002D498B" w:rsidRDefault="007C7A4A" w:rsidP="002D498B">
      <w:pPr>
        <w:spacing w:line="240" w:lineRule="auto"/>
        <w:ind w:firstLine="720"/>
        <w:rPr>
          <w:rFonts w:cs="Times New Roman"/>
          <w:b/>
          <w:sz w:val="23"/>
          <w:szCs w:val="23"/>
        </w:rPr>
      </w:pPr>
      <w:r w:rsidRPr="002D498B">
        <w:rPr>
          <w:rFonts w:eastAsia="Times New Roman" w:cs="Times New Roman"/>
          <w:color w:val="222222"/>
          <w:sz w:val="23"/>
          <w:szCs w:val="23"/>
          <w:lang w:val="en-US" w:eastAsia="vi-VN"/>
        </w:rPr>
        <w:t>Đ</w:t>
      </w:r>
      <w:r w:rsidRPr="002D498B">
        <w:rPr>
          <w:rFonts w:eastAsia="Times New Roman" w:cs="Times New Roman"/>
          <w:color w:val="222222"/>
          <w:sz w:val="23"/>
          <w:szCs w:val="23"/>
          <w:lang w:eastAsia="vi-VN"/>
        </w:rPr>
        <w:t>oạn t</w:t>
      </w:r>
      <w:r w:rsidRPr="002D498B">
        <w:rPr>
          <w:rFonts w:eastAsia="Times New Roman" w:cs="Times New Roman"/>
          <w:color w:val="222222"/>
          <w:sz w:val="23"/>
          <w:szCs w:val="23"/>
          <w:lang w:val="en-US" w:eastAsia="vi-VN"/>
        </w:rPr>
        <w:t>hơ</w:t>
      </w:r>
      <w:r w:rsidRPr="002D498B">
        <w:rPr>
          <w:rFonts w:eastAsia="Times New Roman" w:cs="Times New Roman"/>
          <w:color w:val="222222"/>
          <w:sz w:val="23"/>
          <w:szCs w:val="23"/>
          <w:lang w:eastAsia="vi-VN"/>
        </w:rPr>
        <w:t xml:space="preserve"> thể hiện tấm lòng thương yêu và cảm thông sâu sắc của tác giả với khát khao hạnh phúc chính đáng của người chinh phụ.</w:t>
      </w:r>
      <w:r w:rsidRPr="002D498B">
        <w:rPr>
          <w:rFonts w:eastAsia="Times New Roman" w:cs="Times New Roman"/>
          <w:color w:val="222222"/>
          <w:sz w:val="23"/>
          <w:szCs w:val="23"/>
          <w:lang w:val="en-US" w:eastAsia="vi-VN"/>
        </w:rPr>
        <w:t xml:space="preserve"> </w:t>
      </w:r>
      <w:r w:rsidRPr="002D498B">
        <w:rPr>
          <w:rFonts w:eastAsia="Times New Roman" w:cs="Times New Roman"/>
          <w:color w:val="222222"/>
          <w:sz w:val="23"/>
          <w:szCs w:val="23"/>
          <w:lang w:eastAsia="vi-VN"/>
        </w:rPr>
        <w:t>Cất lên tiếng kêu nhân đạo,</w:t>
      </w:r>
      <w:r w:rsidRPr="002D498B">
        <w:rPr>
          <w:rFonts w:eastAsia="Times New Roman" w:cs="Times New Roman"/>
          <w:color w:val="222222"/>
          <w:sz w:val="23"/>
          <w:szCs w:val="23"/>
          <w:lang w:val="en-US" w:eastAsia="vi-VN"/>
        </w:rPr>
        <w:t xml:space="preserve"> </w:t>
      </w:r>
      <w:r w:rsidRPr="002D498B">
        <w:rPr>
          <w:rFonts w:eastAsia="Times New Roman" w:cs="Times New Roman"/>
          <w:color w:val="222222"/>
          <w:sz w:val="23"/>
          <w:szCs w:val="23"/>
          <w:lang w:eastAsia="vi-VN"/>
        </w:rPr>
        <w:t>phản đối chiến tranh phong kiến phi nghĩa</w:t>
      </w:r>
    </w:p>
    <w:p w:rsidR="007C7A4A" w:rsidRPr="002D498B" w:rsidRDefault="007C7A4A" w:rsidP="002D498B">
      <w:pPr>
        <w:spacing w:line="240" w:lineRule="auto"/>
        <w:jc w:val="both"/>
        <w:rPr>
          <w:rFonts w:cs="Times New Roman"/>
          <w:sz w:val="23"/>
          <w:szCs w:val="23"/>
        </w:rPr>
      </w:pPr>
      <w:r w:rsidRPr="002D498B">
        <w:rPr>
          <w:rFonts w:cs="Times New Roman"/>
          <w:sz w:val="23"/>
          <w:szCs w:val="23"/>
        </w:rPr>
        <w:t xml:space="preserve">d) Sáng tạo </w:t>
      </w:r>
      <w:r w:rsidRPr="002D498B">
        <w:rPr>
          <w:rFonts w:cs="Times New Roman"/>
          <w:b/>
          <w:sz w:val="23"/>
          <w:szCs w:val="23"/>
        </w:rPr>
        <w:t>(1.0 điểm)</w:t>
      </w:r>
    </w:p>
    <w:p w:rsidR="007C7A4A" w:rsidRPr="002D498B" w:rsidRDefault="007C7A4A" w:rsidP="002D498B">
      <w:pPr>
        <w:spacing w:line="240" w:lineRule="auto"/>
        <w:jc w:val="both"/>
        <w:rPr>
          <w:rFonts w:cs="Times New Roman"/>
          <w:sz w:val="23"/>
          <w:szCs w:val="23"/>
        </w:rPr>
      </w:pPr>
      <w:r w:rsidRPr="002D498B">
        <w:rPr>
          <w:rFonts w:cs="Times New Roman"/>
          <w:sz w:val="23"/>
          <w:szCs w:val="23"/>
        </w:rPr>
        <w:t>-  Điểm 1.0: Có nhiều cách diễn đạt độc đáo và sáng tạo (viết câu, sử dụng từ ngữ, hình ảnh và các yếu tố biểu cảm,…) ; thể hiện được quan điểm và thái độ riêng, sâu sắc nhưng không trái với chuẩn mực đạo đức và pháp luật.</w:t>
      </w:r>
    </w:p>
    <w:p w:rsidR="007C7A4A" w:rsidRPr="002D498B" w:rsidRDefault="007C7A4A" w:rsidP="002D498B">
      <w:pPr>
        <w:spacing w:line="240" w:lineRule="auto"/>
        <w:jc w:val="both"/>
        <w:rPr>
          <w:rFonts w:cs="Times New Roman"/>
          <w:sz w:val="23"/>
          <w:szCs w:val="23"/>
        </w:rPr>
      </w:pPr>
      <w:r w:rsidRPr="002D498B">
        <w:rPr>
          <w:rFonts w:cs="Times New Roman"/>
          <w:sz w:val="23"/>
          <w:szCs w:val="23"/>
        </w:rPr>
        <w:t>-  Điểm 0.5: Có một số cách diễn đạt độc đáo và sáng tạo; thể hiện được một số suy nghĩ riêng sâu sắc nhưng không trái với chuẩn mực đạo đức và pháp luật.</w:t>
      </w:r>
    </w:p>
    <w:p w:rsidR="007C7A4A" w:rsidRPr="002D498B" w:rsidRDefault="007C7A4A" w:rsidP="002D498B">
      <w:pPr>
        <w:spacing w:line="240" w:lineRule="auto"/>
        <w:jc w:val="both"/>
        <w:rPr>
          <w:rFonts w:cs="Times New Roman"/>
          <w:sz w:val="23"/>
          <w:szCs w:val="23"/>
        </w:rPr>
      </w:pPr>
      <w:r w:rsidRPr="002D498B">
        <w:rPr>
          <w:rFonts w:cs="Times New Roman"/>
          <w:sz w:val="23"/>
          <w:szCs w:val="23"/>
        </w:rPr>
        <w:t>- Điểm 0: Không có cách diễn đạt độc đáo và sáng tạo; không có quan điểm và thái độ riêng hoặc quan điểm, thái độ trái với chuẩn mực đạo đức và pháp luật.</w:t>
      </w:r>
    </w:p>
    <w:p w:rsidR="007C7A4A" w:rsidRPr="002D498B" w:rsidRDefault="007C7A4A" w:rsidP="002D498B">
      <w:pPr>
        <w:spacing w:line="240" w:lineRule="auto"/>
        <w:jc w:val="both"/>
        <w:rPr>
          <w:rFonts w:cs="Times New Roman"/>
          <w:sz w:val="23"/>
          <w:szCs w:val="23"/>
        </w:rPr>
      </w:pPr>
      <w:r w:rsidRPr="002D498B">
        <w:rPr>
          <w:rFonts w:cs="Times New Roman"/>
          <w:sz w:val="23"/>
          <w:szCs w:val="23"/>
        </w:rPr>
        <w:t xml:space="preserve">e) Chính tả, dùng từ, đặt câu </w:t>
      </w:r>
      <w:r w:rsidRPr="002D498B">
        <w:rPr>
          <w:rFonts w:cs="Times New Roman"/>
          <w:b/>
          <w:sz w:val="23"/>
          <w:szCs w:val="23"/>
        </w:rPr>
        <w:t>(1.0 điểm):</w:t>
      </w:r>
    </w:p>
    <w:p w:rsidR="007C7A4A" w:rsidRPr="002D498B" w:rsidRDefault="007C7A4A" w:rsidP="002D498B">
      <w:pPr>
        <w:spacing w:line="240" w:lineRule="auto"/>
        <w:jc w:val="both"/>
        <w:rPr>
          <w:rFonts w:cs="Times New Roman"/>
          <w:sz w:val="23"/>
          <w:szCs w:val="23"/>
        </w:rPr>
      </w:pPr>
      <w:r w:rsidRPr="002D498B">
        <w:rPr>
          <w:rFonts w:cs="Times New Roman"/>
          <w:sz w:val="23"/>
          <w:szCs w:val="23"/>
        </w:rPr>
        <w:t>- Điểm 1.0: Mắc vài lỗi thông thường về chính tả, dùng từ, đặt câu.</w:t>
      </w:r>
    </w:p>
    <w:p w:rsidR="007C7A4A" w:rsidRPr="002D498B" w:rsidRDefault="007C7A4A" w:rsidP="002D498B">
      <w:pPr>
        <w:spacing w:line="240" w:lineRule="auto"/>
        <w:jc w:val="both"/>
        <w:rPr>
          <w:rFonts w:cs="Times New Roman"/>
          <w:sz w:val="23"/>
          <w:szCs w:val="23"/>
        </w:rPr>
      </w:pPr>
      <w:r w:rsidRPr="002D498B">
        <w:rPr>
          <w:rFonts w:cs="Times New Roman"/>
          <w:sz w:val="23"/>
          <w:szCs w:val="23"/>
        </w:rPr>
        <w:t>- Điểm 0.5: Mắc một số lỗi chính tả, dùng từ, đặt câu.</w:t>
      </w:r>
    </w:p>
    <w:p w:rsidR="007C7A4A" w:rsidRPr="002D498B" w:rsidRDefault="007C7A4A" w:rsidP="002D498B">
      <w:pPr>
        <w:spacing w:line="240" w:lineRule="auto"/>
        <w:jc w:val="both"/>
        <w:rPr>
          <w:rFonts w:cs="Times New Roman"/>
          <w:sz w:val="23"/>
          <w:szCs w:val="23"/>
        </w:rPr>
      </w:pPr>
      <w:r w:rsidRPr="002D498B">
        <w:rPr>
          <w:rFonts w:cs="Times New Roman"/>
          <w:sz w:val="23"/>
          <w:szCs w:val="23"/>
        </w:rPr>
        <w:t>- Điểm 0: Mắc nhiều lỗi chính tả, dùng từ, đặt câu.</w:t>
      </w:r>
    </w:p>
    <w:p w:rsidR="007C7A4A" w:rsidRDefault="007C7A4A" w:rsidP="007C7A4A">
      <w:pPr>
        <w:jc w:val="both"/>
        <w:rPr>
          <w:sz w:val="26"/>
          <w:szCs w:val="26"/>
        </w:rPr>
      </w:pPr>
    </w:p>
    <w:sectPr w:rsidR="007C7A4A" w:rsidSect="00610FA4">
      <w:pgSz w:w="11907" w:h="16840" w:code="9"/>
      <w:pgMar w:top="397" w:right="567" w:bottom="397" w:left="567" w:header="284"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charset w:val="00"/>
    <w:family w:val="auto"/>
    <w:pitch w:val="variable"/>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61073"/>
    <w:rsid w:val="00100EAA"/>
    <w:rsid w:val="0011621B"/>
    <w:rsid w:val="001E0934"/>
    <w:rsid w:val="002B3B6D"/>
    <w:rsid w:val="002D498B"/>
    <w:rsid w:val="00361073"/>
    <w:rsid w:val="006001D6"/>
    <w:rsid w:val="00610FA4"/>
    <w:rsid w:val="007B11C4"/>
    <w:rsid w:val="007C7A4A"/>
    <w:rsid w:val="00C175D1"/>
    <w:rsid w:val="00E66496"/>
    <w:rsid w:val="00FE2FD6"/>
    <w:rsid w:val="00FF67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3" type="connector" idref="#Straight Arrow Connector 2"/>
        <o:r id="V:Rule4" type="connector" idref="#_x0000_s1027"/>
        <o:r id="V:Rule5"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A4A"/>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7A4A"/>
    <w:pPr>
      <w:spacing w:before="100" w:beforeAutospacing="1" w:after="100" w:afterAutospacing="1" w:line="240" w:lineRule="auto"/>
    </w:pPr>
    <w:rPr>
      <w:rFonts w:eastAsia="Times New Roman" w:cs="Times New Roman"/>
      <w:sz w:val="24"/>
      <w:szCs w:val="24"/>
      <w:lang w:eastAsia="vi-VN"/>
    </w:rPr>
  </w:style>
  <w:style w:type="character" w:styleId="Emphasis">
    <w:name w:val="Emphasis"/>
    <w:basedOn w:val="DefaultParagraphFont"/>
    <w:uiPriority w:val="20"/>
    <w:qFormat/>
    <w:rsid w:val="007C7A4A"/>
    <w:rPr>
      <w:i/>
      <w:iCs/>
    </w:rPr>
  </w:style>
  <w:style w:type="paragraph" w:styleId="ListParagraph">
    <w:name w:val="List Paragraph"/>
    <w:basedOn w:val="Normal"/>
    <w:uiPriority w:val="34"/>
    <w:qFormat/>
    <w:rsid w:val="006001D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A4A"/>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C7A4A"/>
    <w:pPr>
      <w:spacing w:before="100" w:beforeAutospacing="1" w:after="100" w:afterAutospacing="1" w:line="240" w:lineRule="auto"/>
    </w:pPr>
    <w:rPr>
      <w:rFonts w:eastAsia="Times New Roman" w:cs="Times New Roman"/>
      <w:sz w:val="24"/>
      <w:szCs w:val="24"/>
      <w:lang w:eastAsia="vi-VN"/>
    </w:rPr>
  </w:style>
  <w:style w:type="character" w:styleId="Emphasis">
    <w:name w:val="Emphasis"/>
    <w:basedOn w:val="DefaultParagraphFont"/>
    <w:uiPriority w:val="20"/>
    <w:qFormat/>
    <w:rsid w:val="007C7A4A"/>
    <w:rPr>
      <w:i/>
      <w:iCs/>
    </w:rPr>
  </w:style>
</w:styles>
</file>

<file path=word/webSettings.xml><?xml version="1.0" encoding="utf-8"?>
<w:webSettings xmlns:r="http://schemas.openxmlformats.org/officeDocument/2006/relationships" xmlns:w="http://schemas.openxmlformats.org/wordprocessingml/2006/main">
  <w:divs>
    <w:div w:id="198196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1138</Words>
  <Characters>6490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saocodon</dc:creator>
  <cp:keywords/>
  <dc:description/>
  <cp:lastModifiedBy>lksinh82</cp:lastModifiedBy>
  <cp:revision>11</cp:revision>
  <dcterms:created xsi:type="dcterms:W3CDTF">2017-03-25T06:27:00Z</dcterms:created>
  <dcterms:modified xsi:type="dcterms:W3CDTF">2017-04-01T08:56:00Z</dcterms:modified>
</cp:coreProperties>
</file>